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775C" w:rsidR="00802291" w:rsidP="00802291" w:rsidRDefault="00802291" w14:paraId="2A31034B" w14:textId="77777777">
      <w:pPr>
        <w:pStyle w:val="paragraph"/>
        <w:spacing w:before="0" w:beforeAutospacing="0" w:after="0" w:afterAutospacing="0"/>
        <w:jc w:val="center"/>
        <w:textAlignment w:val="baseline"/>
        <w:rPr>
          <w:rStyle w:val="normaltextrun"/>
          <w:rFonts w:ascii="Filson Soft" w:hAnsi="Filson Soft" w:eastAsiaTheme="minorEastAsia" w:cstheme="minorBidi"/>
          <w:b/>
          <w:bCs/>
        </w:rPr>
      </w:pPr>
    </w:p>
    <w:p w:rsidRPr="00746EA1" w:rsidR="00801D75" w:rsidP="00802291" w:rsidRDefault="00801D75" w14:paraId="501826E9" w14:textId="77777777">
      <w:pPr>
        <w:pStyle w:val="paragraph"/>
        <w:spacing w:before="0" w:beforeAutospacing="0" w:after="0" w:afterAutospacing="0"/>
        <w:jc w:val="center"/>
        <w:textAlignment w:val="baseline"/>
        <w:rPr>
          <w:rStyle w:val="normaltextrun"/>
          <w:rFonts w:ascii="Filson Soft" w:hAnsi="Filson Soft" w:eastAsiaTheme="minorEastAsia" w:cstheme="minorBidi"/>
          <w:b/>
          <w:bCs/>
          <w:sz w:val="28"/>
          <w:szCs w:val="28"/>
        </w:rPr>
      </w:pPr>
    </w:p>
    <w:p w:rsidRPr="00746EA1" w:rsidR="00802291" w:rsidP="58F38D47" w:rsidRDefault="00802291" w14:paraId="101F1E83" w14:textId="57A44635">
      <w:pPr>
        <w:pStyle w:val="paragraph"/>
        <w:spacing w:before="0" w:beforeAutospacing="off" w:after="0" w:afterAutospacing="off"/>
        <w:jc w:val="center"/>
        <w:textAlignment w:val="baseline"/>
        <w:rPr>
          <w:rStyle w:val="normaltextrun"/>
          <w:rFonts w:ascii="Filson Soft" w:hAnsi="Filson Soft" w:eastAsia="" w:cs="" w:eastAsiaTheme="minorEastAsia" w:cstheme="minorBidi"/>
          <w:b w:val="1"/>
          <w:bCs w:val="1"/>
          <w:sz w:val="28"/>
          <w:szCs w:val="28"/>
        </w:rPr>
      </w:pPr>
      <w:r w:rsidRPr="58F38D47" w:rsidR="00802291">
        <w:rPr>
          <w:rStyle w:val="normaltextrun"/>
          <w:rFonts w:ascii="Filson Soft" w:hAnsi="Filson Soft" w:eastAsia="" w:cs="" w:eastAsiaTheme="minorEastAsia" w:cstheme="minorBidi"/>
          <w:b w:val="1"/>
          <w:bCs w:val="1"/>
          <w:sz w:val="28"/>
          <w:szCs w:val="28"/>
        </w:rPr>
        <w:t xml:space="preserve">Tall Stories Short Course: </w:t>
      </w:r>
    </w:p>
    <w:p w:rsidRPr="00746EA1" w:rsidR="00802291" w:rsidP="58F38D47" w:rsidRDefault="00802291" w14:paraId="1154A608" w14:textId="50DAE138">
      <w:pPr>
        <w:pStyle w:val="paragraph"/>
        <w:spacing w:before="0" w:beforeAutospacing="off" w:after="0" w:afterAutospacing="off"/>
        <w:jc w:val="center"/>
        <w:textAlignment w:val="baseline"/>
        <w:rPr>
          <w:rStyle w:val="normaltextrun"/>
          <w:rFonts w:ascii="Filson Soft" w:hAnsi="Filson Soft" w:eastAsia="" w:cs="" w:eastAsiaTheme="minorEastAsia" w:cstheme="minorBidi"/>
          <w:b w:val="1"/>
          <w:bCs w:val="1"/>
          <w:sz w:val="28"/>
          <w:szCs w:val="28"/>
        </w:rPr>
      </w:pPr>
      <w:r w:rsidRPr="58F38D47" w:rsidR="00802291">
        <w:rPr>
          <w:rStyle w:val="normaltextrun"/>
          <w:rFonts w:ascii="Filson Soft" w:hAnsi="Filson Soft" w:eastAsia="" w:cs="" w:eastAsiaTheme="minorEastAsia" w:cstheme="minorBidi"/>
          <w:b w:val="1"/>
          <w:bCs w:val="1"/>
          <w:sz w:val="28"/>
          <w:szCs w:val="28"/>
        </w:rPr>
        <w:t>Directing Storytelling Theatre 2026</w:t>
      </w:r>
    </w:p>
    <w:p w:rsidRPr="00746EA1" w:rsidR="00802291" w:rsidP="58F38D47" w:rsidRDefault="00801D75" w14:paraId="77723DAC" w14:textId="32FE2C1A">
      <w:pPr>
        <w:pStyle w:val="paragraph"/>
        <w:spacing w:before="0" w:beforeAutospacing="off" w:after="0" w:afterAutospacing="off"/>
        <w:jc w:val="center"/>
        <w:textAlignment w:val="baseline"/>
        <w:rPr>
          <w:rStyle w:val="normaltextrun"/>
          <w:rFonts w:ascii="Filson Soft" w:hAnsi="Filson Soft" w:eastAsia="" w:cs="" w:eastAsiaTheme="minorEastAsia" w:cstheme="minorBidi"/>
          <w:b w:val="1"/>
          <w:bCs w:val="1"/>
          <w:sz w:val="28"/>
          <w:szCs w:val="28"/>
        </w:rPr>
      </w:pPr>
      <w:r w:rsidRPr="58F38D47" w:rsidR="51352A5B">
        <w:rPr>
          <w:rStyle w:val="normaltextrun"/>
          <w:rFonts w:ascii="Filson Soft" w:hAnsi="Filson Soft" w:eastAsia="" w:cs="" w:eastAsiaTheme="minorEastAsia" w:cstheme="minorBidi"/>
          <w:b w:val="1"/>
          <w:bCs w:val="1"/>
          <w:sz w:val="28"/>
          <w:szCs w:val="28"/>
        </w:rPr>
        <w:t>Information Pack</w:t>
      </w:r>
    </w:p>
    <w:p w:rsidRPr="00746EA1" w:rsidR="00802291" w:rsidP="00802291" w:rsidRDefault="00802291" w14:paraId="74B4D53C" w14:textId="77777777">
      <w:pPr>
        <w:pStyle w:val="paragraph"/>
        <w:spacing w:before="0" w:beforeAutospacing="0" w:after="0" w:afterAutospacing="0"/>
        <w:textAlignment w:val="baseline"/>
        <w:rPr>
          <w:rFonts w:asciiTheme="minorHAnsi" w:hAnsiTheme="minorHAnsi" w:eastAsiaTheme="minorEastAsia" w:cstheme="minorBidi"/>
          <w:i/>
          <w:iCs/>
          <w:sz w:val="28"/>
          <w:szCs w:val="28"/>
        </w:rPr>
      </w:pPr>
      <w:r w:rsidRPr="00746EA1">
        <w:rPr>
          <w:rStyle w:val="eop"/>
          <w:rFonts w:asciiTheme="minorHAnsi" w:hAnsiTheme="minorHAnsi" w:eastAsiaTheme="minorEastAsia" w:cstheme="minorBidi"/>
          <w:i/>
          <w:iCs/>
          <w:sz w:val="28"/>
          <w:szCs w:val="28"/>
        </w:rPr>
        <w:t> </w:t>
      </w:r>
    </w:p>
    <w:p w:rsidRPr="00746EA1" w:rsidR="00C01E20" w:rsidP="00802291" w:rsidRDefault="00C01E20" w14:paraId="681AF707" w14:textId="77777777">
      <w:pPr>
        <w:pStyle w:val="paragraph"/>
        <w:spacing w:before="0" w:beforeAutospacing="0" w:after="0" w:afterAutospacing="0"/>
        <w:textAlignment w:val="baseline"/>
        <w:rPr>
          <w:rStyle w:val="normaltextrun"/>
          <w:rFonts w:ascii="Filson Soft Book" w:hAnsi="Filson Soft Book" w:eastAsiaTheme="minorEastAsia" w:cstheme="minorBidi"/>
          <w:sz w:val="28"/>
          <w:szCs w:val="28"/>
        </w:rPr>
      </w:pPr>
    </w:p>
    <w:p w:rsidRPr="00746EA1" w:rsidR="00C01E20" w:rsidP="00C01E20" w:rsidRDefault="00C01E20" w14:paraId="6EF3FC06" w14:textId="77777777">
      <w:pPr>
        <w:pStyle w:val="paragraph"/>
        <w:spacing w:before="0" w:beforeAutospacing="0" w:after="0" w:afterAutospacing="0"/>
        <w:textAlignment w:val="baseline"/>
        <w:rPr>
          <w:rFonts w:ascii="Filson Soft" w:hAnsi="Filson Soft" w:eastAsiaTheme="minorEastAsia"/>
          <w:sz w:val="28"/>
          <w:szCs w:val="28"/>
        </w:rPr>
      </w:pPr>
      <w:r w:rsidRPr="00746EA1">
        <w:rPr>
          <w:rFonts w:ascii="Filson Soft" w:hAnsi="Filson Soft" w:eastAsiaTheme="minorEastAsia"/>
          <w:sz w:val="28"/>
          <w:szCs w:val="28"/>
        </w:rPr>
        <w:t>Background Information</w:t>
      </w:r>
    </w:p>
    <w:p w:rsidRPr="0004775C" w:rsidR="00C01E20" w:rsidP="00C01E20" w:rsidRDefault="00C01E20" w14:paraId="42F11050" w14:textId="77777777">
      <w:pPr>
        <w:pStyle w:val="paragraph"/>
        <w:spacing w:before="0" w:beforeAutospacing="0" w:after="0" w:afterAutospacing="0"/>
        <w:textAlignment w:val="baseline"/>
        <w:rPr>
          <w:rFonts w:ascii="Filson Soft Book" w:hAnsi="Filson Soft Book" w:eastAsiaTheme="minorEastAsia"/>
        </w:rPr>
      </w:pPr>
    </w:p>
    <w:p w:rsidRPr="0004775C" w:rsidR="00C01E20" w:rsidP="00C01E20" w:rsidRDefault="00C01E20" w14:paraId="21187049" w14:textId="44BA879B">
      <w:pPr>
        <w:pStyle w:val="paragraph"/>
        <w:spacing w:before="0" w:beforeAutospacing="0" w:after="0" w:afterAutospacing="0"/>
        <w:textAlignment w:val="baseline"/>
        <w:rPr>
          <w:rFonts w:ascii="Filson Soft Book" w:hAnsi="Filson Soft Book" w:eastAsiaTheme="minorEastAsia"/>
          <w:i/>
          <w:iCs/>
        </w:rPr>
      </w:pPr>
      <w:r w:rsidRPr="0004775C">
        <w:rPr>
          <w:rFonts w:ascii="Filson Soft Book" w:hAnsi="Filson Soft Book" w:eastAsiaTheme="minorEastAsia"/>
          <w:i/>
          <w:iCs/>
        </w:rPr>
        <w:t xml:space="preserve">Tall Stories – where everything is possible </w:t>
      </w:r>
    </w:p>
    <w:p w:rsidRPr="0004775C" w:rsidR="00C01E20" w:rsidP="00C01E20" w:rsidRDefault="00C01E20" w14:paraId="1A09295C" w14:textId="77777777">
      <w:pPr>
        <w:pStyle w:val="paragraph"/>
        <w:spacing w:before="0" w:beforeAutospacing="0" w:after="0" w:afterAutospacing="0"/>
        <w:textAlignment w:val="baseline"/>
        <w:rPr>
          <w:rFonts w:ascii="Filson Soft Book" w:hAnsi="Filson Soft Book" w:eastAsiaTheme="minorEastAsia"/>
        </w:rPr>
      </w:pPr>
    </w:p>
    <w:p w:rsidRPr="0004775C" w:rsidR="00C01E20" w:rsidP="00C01E20" w:rsidRDefault="00C01E20" w14:paraId="0CD6CE4D" w14:textId="35B9160F">
      <w:pPr>
        <w:pStyle w:val="paragraph"/>
        <w:spacing w:before="0" w:beforeAutospacing="0" w:after="0" w:afterAutospacing="0"/>
        <w:textAlignment w:val="baseline"/>
        <w:rPr>
          <w:rFonts w:ascii="Filson Soft Book" w:hAnsi="Filson Soft Book" w:eastAsiaTheme="minorEastAsia"/>
        </w:rPr>
      </w:pPr>
      <w:r w:rsidRPr="0004775C">
        <w:rPr>
          <w:rFonts w:ascii="Filson Soft Book" w:hAnsi="Filson Soft Book" w:eastAsiaTheme="minorEastAsia"/>
        </w:rPr>
        <w:t xml:space="preserve">Tall Stories is a registered charity that tours the UK and internationally with award-winning shows for family audiences. We bring great stories to life and are internationally recognised for our exciting blend of </w:t>
      </w:r>
      <w:r w:rsidR="00F46DE9">
        <w:rPr>
          <w:rFonts w:ascii="Filson Soft Book" w:hAnsi="Filson Soft Book" w:eastAsiaTheme="minorEastAsia"/>
        </w:rPr>
        <w:t xml:space="preserve">family </w:t>
      </w:r>
      <w:r w:rsidRPr="0004775C">
        <w:rPr>
          <w:rFonts w:ascii="Filson Soft Book" w:hAnsi="Filson Soft Book" w:eastAsiaTheme="minorEastAsia"/>
        </w:rPr>
        <w:t>storytelling theatre, original music, innovative puppetry and lots of laughter.</w:t>
      </w:r>
    </w:p>
    <w:p w:rsidRPr="0004775C" w:rsidR="00C01E20" w:rsidP="00C01E20" w:rsidRDefault="00C01E20" w14:paraId="41986EF8" w14:textId="4D067C2E">
      <w:pPr>
        <w:pStyle w:val="paragraph"/>
        <w:spacing w:before="0" w:beforeAutospacing="0" w:after="0" w:afterAutospacing="0"/>
        <w:textAlignment w:val="baseline"/>
        <w:rPr>
          <w:rFonts w:ascii="Filson Soft Book" w:hAnsi="Filson Soft Book" w:eastAsiaTheme="minorEastAsia"/>
        </w:rPr>
      </w:pPr>
      <w:r w:rsidRPr="0004775C">
        <w:rPr>
          <w:rFonts w:ascii="Filson Soft Book" w:hAnsi="Filson Soft Book" w:eastAsiaTheme="minorEastAsia"/>
        </w:rPr>
        <w:t xml:space="preserve"> </w:t>
      </w:r>
    </w:p>
    <w:p w:rsidRPr="0004775C" w:rsidR="00C01E20" w:rsidP="00C01E20" w:rsidRDefault="00C01E20" w14:paraId="0FE600C1" w14:textId="27B50E6E">
      <w:pPr>
        <w:pStyle w:val="paragraph"/>
        <w:spacing w:before="0" w:beforeAutospacing="0" w:after="0" w:afterAutospacing="0"/>
        <w:textAlignment w:val="baseline"/>
        <w:rPr>
          <w:rFonts w:ascii="Filson Soft Book" w:hAnsi="Filson Soft Book" w:eastAsiaTheme="minorEastAsia"/>
        </w:rPr>
      </w:pPr>
      <w:r w:rsidRPr="0004775C">
        <w:rPr>
          <w:rFonts w:ascii="Filson Soft Book" w:hAnsi="Filson Soft Book" w:eastAsiaTheme="minorEastAsia"/>
        </w:rPr>
        <w:t>We are based at the Tall Stories Studio, a step-free 80 seat space situated in Islington Central Library, London. As well as being our administrative home, the space also plays host to preview performances. To increase our impact in the sector, we also run artist development programmes and deliver wider community activities to complement our programme of on-stage work.</w:t>
      </w:r>
    </w:p>
    <w:p w:rsidRPr="0004775C" w:rsidR="00C01E20" w:rsidP="00C01E20" w:rsidRDefault="00C01E20" w14:paraId="17BC027F" w14:textId="77777777">
      <w:pPr>
        <w:pStyle w:val="paragraph"/>
        <w:spacing w:before="0" w:beforeAutospacing="0" w:after="0" w:afterAutospacing="0"/>
        <w:textAlignment w:val="baseline"/>
        <w:rPr>
          <w:rFonts w:ascii="Filson Soft Book" w:hAnsi="Filson Soft Book" w:eastAsiaTheme="minorEastAsia"/>
        </w:rPr>
      </w:pPr>
    </w:p>
    <w:p w:rsidRPr="0004775C" w:rsidR="00C01E20" w:rsidP="00C01E20" w:rsidRDefault="00C01E20" w14:paraId="05B7ABBB" w14:textId="77777777">
      <w:pPr>
        <w:pStyle w:val="paragraph"/>
        <w:spacing w:before="0" w:beforeAutospacing="0" w:after="0" w:afterAutospacing="0"/>
        <w:textAlignment w:val="baseline"/>
        <w:rPr>
          <w:rFonts w:ascii="Filson Soft Book" w:hAnsi="Filson Soft Book" w:eastAsiaTheme="minorEastAsia"/>
        </w:rPr>
      </w:pPr>
      <w:r w:rsidRPr="0004775C">
        <w:rPr>
          <w:rFonts w:ascii="Filson Soft Book" w:hAnsi="Filson Soft Book" w:eastAsiaTheme="minorEastAsia"/>
        </w:rPr>
        <w:t xml:space="preserve">We create opportunities for everyone to get involved with theatre and offer accessible performances (including but not limited to integrated BSL, audio descriptions and in relaxed environments). We also provide free shows and experiences as part of our commitment to removing barriers that might otherwise prevent children and families from experiencing live theatre. </w:t>
      </w:r>
    </w:p>
    <w:p w:rsidRPr="0004775C" w:rsidR="00C01E20" w:rsidP="00802291" w:rsidRDefault="00C01E20" w14:paraId="6FC447E6" w14:textId="77777777">
      <w:pPr>
        <w:pStyle w:val="paragraph"/>
        <w:spacing w:before="0" w:beforeAutospacing="0" w:after="0" w:afterAutospacing="0"/>
        <w:textAlignment w:val="baseline"/>
        <w:rPr>
          <w:rStyle w:val="normaltextrun"/>
          <w:rFonts w:ascii="Filson Soft Book" w:hAnsi="Filson Soft Book" w:eastAsiaTheme="minorEastAsia" w:cstheme="minorBidi"/>
        </w:rPr>
      </w:pPr>
    </w:p>
    <w:p w:rsidRPr="00685083" w:rsidR="00C01E20" w:rsidP="00C01E20" w:rsidRDefault="00C01E20" w14:paraId="66C67F1B" w14:textId="77777777">
      <w:pPr>
        <w:pStyle w:val="paragraph"/>
        <w:spacing w:before="0" w:beforeAutospacing="0" w:after="0" w:afterAutospacing="0"/>
        <w:textAlignment w:val="baseline"/>
        <w:rPr>
          <w:rFonts w:ascii="Filson Soft" w:hAnsi="Filson Soft" w:eastAsiaTheme="minorEastAsia"/>
          <w:sz w:val="28"/>
          <w:szCs w:val="28"/>
        </w:rPr>
      </w:pPr>
      <w:r w:rsidRPr="00685083">
        <w:rPr>
          <w:rFonts w:ascii="Filson Soft" w:hAnsi="Filson Soft" w:eastAsiaTheme="minorEastAsia"/>
          <w:sz w:val="28"/>
          <w:szCs w:val="28"/>
        </w:rPr>
        <w:t>Our Promises</w:t>
      </w:r>
    </w:p>
    <w:p w:rsidRPr="0004775C" w:rsidR="00C01E20" w:rsidP="00C01E20" w:rsidRDefault="00C01E20" w14:paraId="5DE8BD7F" w14:textId="77777777">
      <w:pPr>
        <w:pStyle w:val="paragraph"/>
        <w:spacing w:before="0" w:beforeAutospacing="0" w:after="0" w:afterAutospacing="0"/>
        <w:textAlignment w:val="baseline"/>
        <w:rPr>
          <w:rFonts w:ascii="Filson Soft" w:hAnsi="Filson Soft" w:eastAsiaTheme="minorEastAsia"/>
        </w:rPr>
      </w:pPr>
    </w:p>
    <w:p w:rsidR="543CE1CE" w:rsidP="787978F5" w:rsidRDefault="543CE1CE" w14:paraId="28E4FA7A" w14:textId="75CC3DB2">
      <w:pPr>
        <w:pStyle w:val="paragraph"/>
        <w:numPr>
          <w:ilvl w:val="0"/>
          <w:numId w:val="1"/>
        </w:numPr>
        <w:spacing w:before="0" w:beforeAutospacing="off" w:after="0" w:afterAutospacing="off"/>
        <w:rPr>
          <w:rFonts w:ascii="Filson Soft Book" w:hAnsi="Filson Soft Book" w:cs="Times New Roman"/>
          <w:b w:val="0"/>
          <w:bCs w:val="0"/>
          <w:i w:val="0"/>
          <w:iCs w:val="0"/>
          <w:noProof w:val="0"/>
          <w:sz w:val="24"/>
          <w:szCs w:val="24"/>
          <w:lang w:val="en-GB"/>
        </w:rPr>
      </w:pPr>
      <w:r w:rsidRPr="787978F5" w:rsidR="543CE1CE">
        <w:rPr>
          <w:rFonts w:ascii="Filson Soft Book" w:hAnsi="Filson Soft Book" w:cs="Times New Roman"/>
          <w:b w:val="0"/>
          <w:bCs w:val="0"/>
          <w:i w:val="0"/>
          <w:iCs w:val="0"/>
          <w:noProof w:val="0"/>
          <w:sz w:val="24"/>
          <w:szCs w:val="24"/>
          <w:lang w:val="en-GB"/>
        </w:rPr>
        <w:t>We keep it simple, do try this at home</w:t>
      </w:r>
    </w:p>
    <w:p w:rsidR="543CE1CE" w:rsidP="787978F5" w:rsidRDefault="543CE1CE" w14:paraId="506DB269" w14:textId="3707A795">
      <w:pPr>
        <w:pStyle w:val="paragraph"/>
        <w:numPr>
          <w:ilvl w:val="0"/>
          <w:numId w:val="1"/>
        </w:numPr>
        <w:spacing w:before="0" w:beforeAutospacing="off" w:after="0" w:afterAutospacing="off"/>
        <w:rPr>
          <w:rFonts w:ascii="Filson Soft Book" w:hAnsi="Filson Soft Book" w:cs="Times New Roman"/>
          <w:b w:val="0"/>
          <w:bCs w:val="0"/>
          <w:i w:val="0"/>
          <w:iCs w:val="0"/>
          <w:noProof w:val="0"/>
          <w:sz w:val="24"/>
          <w:szCs w:val="24"/>
          <w:lang w:val="en-GB"/>
        </w:rPr>
      </w:pPr>
      <w:r w:rsidRPr="787978F5" w:rsidR="543CE1CE">
        <w:rPr>
          <w:rFonts w:ascii="Filson Soft Book" w:hAnsi="Filson Soft Book" w:cs="Times New Roman"/>
          <w:b w:val="0"/>
          <w:bCs w:val="0"/>
          <w:i w:val="0"/>
          <w:iCs w:val="0"/>
          <w:noProof w:val="0"/>
          <w:sz w:val="24"/>
          <w:szCs w:val="24"/>
          <w:lang w:val="en-GB"/>
        </w:rPr>
        <w:t>We put a pause on life to transport you into another world</w:t>
      </w:r>
    </w:p>
    <w:p w:rsidR="543CE1CE" w:rsidP="787978F5" w:rsidRDefault="543CE1CE" w14:paraId="69D0E235" w14:textId="796967B7">
      <w:pPr>
        <w:pStyle w:val="paragraph"/>
        <w:numPr>
          <w:ilvl w:val="0"/>
          <w:numId w:val="1"/>
        </w:numPr>
        <w:spacing w:before="0" w:beforeAutospacing="off" w:after="0" w:afterAutospacing="off"/>
        <w:rPr>
          <w:rFonts w:ascii="Filson Soft Book" w:hAnsi="Filson Soft Book" w:cs="Times New Roman"/>
          <w:b w:val="0"/>
          <w:bCs w:val="0"/>
          <w:i w:val="0"/>
          <w:iCs w:val="0"/>
          <w:noProof w:val="0"/>
          <w:sz w:val="24"/>
          <w:szCs w:val="24"/>
          <w:lang w:val="en-GB"/>
        </w:rPr>
      </w:pPr>
      <w:r w:rsidRPr="787978F5" w:rsidR="543CE1CE">
        <w:rPr>
          <w:rFonts w:ascii="Filson Soft Book" w:hAnsi="Filson Soft Book" w:cs="Times New Roman"/>
          <w:b w:val="0"/>
          <w:bCs w:val="0"/>
          <w:i w:val="0"/>
          <w:iCs w:val="0"/>
          <w:noProof w:val="0"/>
          <w:sz w:val="24"/>
          <w:szCs w:val="24"/>
          <w:lang w:val="en-GB"/>
        </w:rPr>
        <w:t>Everything we do has a touch of magic</w:t>
      </w:r>
    </w:p>
    <w:p w:rsidR="543CE1CE" w:rsidP="787978F5" w:rsidRDefault="543CE1CE" w14:paraId="4AB1C464" w14:textId="6BB41E08">
      <w:pPr>
        <w:pStyle w:val="paragraph"/>
        <w:numPr>
          <w:ilvl w:val="0"/>
          <w:numId w:val="1"/>
        </w:numPr>
        <w:spacing w:before="0" w:beforeAutospacing="off" w:after="0" w:afterAutospacing="off"/>
        <w:rPr>
          <w:rFonts w:ascii="Filson Soft Book" w:hAnsi="Filson Soft Book" w:cs="Times New Roman"/>
          <w:b w:val="0"/>
          <w:bCs w:val="0"/>
          <w:i w:val="0"/>
          <w:iCs w:val="0"/>
          <w:noProof w:val="0"/>
          <w:sz w:val="24"/>
          <w:szCs w:val="24"/>
          <w:lang w:val="en-GB"/>
        </w:rPr>
      </w:pPr>
      <w:r w:rsidRPr="787978F5" w:rsidR="543CE1CE">
        <w:rPr>
          <w:rFonts w:ascii="Filson Soft Book" w:hAnsi="Filson Soft Book" w:cs="Times New Roman"/>
          <w:b w:val="0"/>
          <w:bCs w:val="0"/>
          <w:i w:val="0"/>
          <w:iCs w:val="0"/>
          <w:noProof w:val="0"/>
          <w:sz w:val="24"/>
          <w:szCs w:val="24"/>
          <w:lang w:val="en-GB"/>
        </w:rPr>
        <w:t>We invite children and their grown-ups to feel and talk</w:t>
      </w:r>
    </w:p>
    <w:p w:rsidR="543CE1CE" w:rsidP="787978F5" w:rsidRDefault="543CE1CE" w14:paraId="6EE9F5C2" w14:textId="2B12C394">
      <w:pPr>
        <w:pStyle w:val="paragraph"/>
        <w:numPr>
          <w:ilvl w:val="0"/>
          <w:numId w:val="1"/>
        </w:numPr>
        <w:spacing w:before="0" w:beforeAutospacing="off" w:after="0" w:afterAutospacing="off"/>
        <w:rPr>
          <w:rFonts w:ascii="Filson Soft Book" w:hAnsi="Filson Soft Book" w:cs="Times New Roman"/>
          <w:b w:val="0"/>
          <w:bCs w:val="0"/>
          <w:i w:val="0"/>
          <w:iCs w:val="0"/>
          <w:noProof w:val="0"/>
          <w:sz w:val="24"/>
          <w:szCs w:val="24"/>
          <w:lang w:val="en-GB"/>
        </w:rPr>
      </w:pPr>
      <w:r w:rsidRPr="787978F5" w:rsidR="543CE1CE">
        <w:rPr>
          <w:rFonts w:ascii="Filson Soft Book" w:hAnsi="Filson Soft Book" w:cs="Times New Roman"/>
          <w:b w:val="0"/>
          <w:bCs w:val="0"/>
          <w:i w:val="0"/>
          <w:iCs w:val="0"/>
          <w:noProof w:val="0"/>
          <w:sz w:val="24"/>
          <w:szCs w:val="24"/>
          <w:lang w:val="en-GB"/>
        </w:rPr>
        <w:t>We encourage play and silliness</w:t>
      </w:r>
    </w:p>
    <w:p w:rsidR="543CE1CE" w:rsidP="787978F5" w:rsidRDefault="543CE1CE" w14:paraId="65E622DE" w14:textId="20355A72">
      <w:pPr>
        <w:pStyle w:val="paragraph"/>
        <w:numPr>
          <w:ilvl w:val="0"/>
          <w:numId w:val="1"/>
        </w:numPr>
        <w:spacing w:before="0" w:beforeAutospacing="off" w:after="0" w:afterAutospacing="off"/>
        <w:rPr>
          <w:rFonts w:ascii="Filson Soft Book" w:hAnsi="Filson Soft Book" w:cs="Times New Roman"/>
          <w:b w:val="0"/>
          <w:bCs w:val="0"/>
          <w:i w:val="0"/>
          <w:iCs w:val="0"/>
          <w:noProof w:val="0"/>
          <w:sz w:val="24"/>
          <w:szCs w:val="24"/>
          <w:lang w:val="en-GB"/>
        </w:rPr>
      </w:pPr>
      <w:r w:rsidRPr="787978F5" w:rsidR="543CE1CE">
        <w:rPr>
          <w:rFonts w:ascii="Filson Soft Book" w:hAnsi="Filson Soft Book" w:cs="Times New Roman"/>
          <w:b w:val="0"/>
          <w:bCs w:val="0"/>
          <w:i w:val="0"/>
          <w:iCs w:val="0"/>
          <w:noProof w:val="0"/>
          <w:sz w:val="24"/>
          <w:szCs w:val="24"/>
          <w:lang w:val="en-GB"/>
        </w:rPr>
        <w:t>We open up the wonder of Tall Stories for all children</w:t>
      </w:r>
    </w:p>
    <w:p w:rsidR="543CE1CE" w:rsidP="787978F5" w:rsidRDefault="543CE1CE" w14:paraId="76C32A89" w14:textId="24B6B16C">
      <w:pPr>
        <w:pStyle w:val="paragraph"/>
        <w:numPr>
          <w:ilvl w:val="0"/>
          <w:numId w:val="1"/>
        </w:numPr>
        <w:spacing w:before="0" w:beforeAutospacing="off" w:after="0" w:afterAutospacing="off"/>
        <w:rPr>
          <w:rFonts w:ascii="Filson Soft Book" w:hAnsi="Filson Soft Book" w:cs="Times New Roman"/>
          <w:b w:val="0"/>
          <w:bCs w:val="0"/>
          <w:i w:val="0"/>
          <w:iCs w:val="0"/>
          <w:noProof w:val="0"/>
          <w:sz w:val="24"/>
          <w:szCs w:val="24"/>
          <w:lang w:val="en-GB"/>
        </w:rPr>
      </w:pPr>
      <w:r w:rsidRPr="787978F5" w:rsidR="543CE1CE">
        <w:rPr>
          <w:rFonts w:ascii="Filson Soft Book" w:hAnsi="Filson Soft Book" w:cs="Times New Roman"/>
          <w:b w:val="0"/>
          <w:bCs w:val="0"/>
          <w:i w:val="0"/>
          <w:iCs w:val="0"/>
          <w:noProof w:val="0"/>
          <w:sz w:val="24"/>
          <w:szCs w:val="24"/>
          <w:lang w:val="en-GB"/>
        </w:rPr>
        <w:t>We value and care for one another</w:t>
      </w:r>
    </w:p>
    <w:p w:rsidRPr="0004775C" w:rsidR="00C01E20" w:rsidP="00802291" w:rsidRDefault="00C01E20" w14:paraId="4F43DAD9" w14:textId="77777777">
      <w:pPr>
        <w:pStyle w:val="paragraph"/>
        <w:spacing w:before="0" w:beforeAutospacing="0" w:after="0" w:afterAutospacing="0"/>
        <w:textAlignment w:val="baseline"/>
        <w:rPr>
          <w:rStyle w:val="normaltextrun"/>
          <w:rFonts w:ascii="Filson Soft Book" w:hAnsi="Filson Soft Book" w:eastAsiaTheme="minorEastAsia" w:cstheme="minorBidi"/>
        </w:rPr>
      </w:pPr>
    </w:p>
    <w:p w:rsidRPr="0004775C" w:rsidR="00C01E20" w:rsidP="00802291" w:rsidRDefault="00C01E20" w14:paraId="33B386CB" w14:textId="77777777">
      <w:pPr>
        <w:pStyle w:val="paragraph"/>
        <w:spacing w:before="0" w:beforeAutospacing="0" w:after="0" w:afterAutospacing="0"/>
        <w:textAlignment w:val="baseline"/>
        <w:rPr>
          <w:rStyle w:val="normaltextrun"/>
          <w:rFonts w:ascii="Filson Soft Book" w:hAnsi="Filson Soft Book" w:eastAsiaTheme="minorEastAsia" w:cstheme="minorBidi"/>
        </w:rPr>
      </w:pPr>
    </w:p>
    <w:p w:rsidRPr="00685083" w:rsidR="00C01E20" w:rsidP="00C01E20" w:rsidRDefault="00C01E20" w14:paraId="056C80D6" w14:textId="724A57F4">
      <w:pPr>
        <w:pStyle w:val="paragraph"/>
        <w:spacing w:before="0" w:beforeAutospacing="0" w:after="0" w:afterAutospacing="0"/>
        <w:textAlignment w:val="baseline"/>
        <w:rPr>
          <w:rFonts w:ascii="Filson Soft" w:hAnsi="Filson Soft" w:eastAsiaTheme="minorEastAsia"/>
          <w:sz w:val="28"/>
          <w:szCs w:val="28"/>
        </w:rPr>
      </w:pPr>
      <w:r w:rsidRPr="00685083">
        <w:rPr>
          <w:rFonts w:ascii="Filson Soft" w:hAnsi="Filson Soft" w:eastAsiaTheme="minorEastAsia"/>
          <w:sz w:val="28"/>
          <w:szCs w:val="28"/>
        </w:rPr>
        <w:t>Course Overview</w:t>
      </w:r>
    </w:p>
    <w:p w:rsidRPr="0004775C" w:rsidR="00C01E20" w:rsidP="00802291" w:rsidRDefault="00C01E20" w14:paraId="7DCE4345" w14:textId="77777777">
      <w:pPr>
        <w:pStyle w:val="paragraph"/>
        <w:spacing w:before="0" w:beforeAutospacing="0" w:after="0" w:afterAutospacing="0"/>
        <w:textAlignment w:val="baseline"/>
        <w:rPr>
          <w:rStyle w:val="normaltextrun"/>
          <w:rFonts w:ascii="Filson Soft Book" w:hAnsi="Filson Soft Book" w:eastAsiaTheme="minorEastAsia" w:cstheme="minorBidi"/>
        </w:rPr>
      </w:pPr>
    </w:p>
    <w:p w:rsidRPr="0004775C" w:rsidR="00802291" w:rsidP="00802291" w:rsidRDefault="00802291" w14:paraId="58655269" w14:textId="4BD130F6">
      <w:pPr>
        <w:pStyle w:val="paragraph"/>
        <w:spacing w:before="0" w:beforeAutospacing="0" w:after="0" w:afterAutospacing="0"/>
        <w:textAlignment w:val="baseline"/>
        <w:rPr>
          <w:rFonts w:ascii="Filson Soft Book" w:hAnsi="Filson Soft Book" w:eastAsiaTheme="minorEastAsia" w:cstheme="minorBidi"/>
        </w:rPr>
      </w:pPr>
      <w:r w:rsidRPr="0004775C">
        <w:rPr>
          <w:rStyle w:val="normaltextrun"/>
          <w:rFonts w:ascii="Filson Soft Book" w:hAnsi="Filson Soft Book" w:eastAsiaTheme="minorEastAsia" w:cstheme="minorBidi"/>
        </w:rPr>
        <w:t xml:space="preserve">Do you want to discover and develop skills in directing </w:t>
      </w:r>
      <w:r w:rsidR="008360C6">
        <w:rPr>
          <w:rStyle w:val="normaltextrun"/>
          <w:rFonts w:ascii="Filson Soft Book" w:hAnsi="Filson Soft Book" w:eastAsiaTheme="minorEastAsia" w:cstheme="minorBidi"/>
        </w:rPr>
        <w:t xml:space="preserve">family </w:t>
      </w:r>
      <w:r w:rsidRPr="0004775C">
        <w:rPr>
          <w:rStyle w:val="normaltextrun"/>
          <w:rFonts w:ascii="Filson Soft Book" w:hAnsi="Filson Soft Book" w:eastAsiaTheme="minorEastAsia" w:cstheme="minorBidi"/>
        </w:rPr>
        <w:t xml:space="preserve">storytelling theatre? On this short course, you will have the opportunity to work with a range of texts from fiction and non-fiction books and plays to create scenes </w:t>
      </w:r>
      <w:r w:rsidRPr="0004775C">
        <w:rPr>
          <w:rStyle w:val="normaltextrun"/>
          <w:rFonts w:ascii="Filson Soft Book" w:hAnsi="Filson Soft Book" w:eastAsiaTheme="minorEastAsia" w:cstheme="minorBidi"/>
        </w:rPr>
        <w:lastRenderedPageBreak/>
        <w:t>for family or young people’s theatre. The course will be led by Tall Stories Artistic Director Toby Mitchell, with support from the Tall Stories team and professional actors. Through the sharing of ideas, participants will learn from each other whilst learning how to work with performers to tell an engaging story.</w:t>
      </w:r>
      <w:r w:rsidRPr="0004775C">
        <w:rPr>
          <w:rStyle w:val="eop"/>
          <w:rFonts w:ascii="Filson Soft Book" w:hAnsi="Filson Soft Book" w:eastAsiaTheme="minorEastAsia" w:cstheme="minorBidi"/>
        </w:rPr>
        <w:t> </w:t>
      </w:r>
    </w:p>
    <w:p w:rsidRPr="0004775C" w:rsidR="00802291" w:rsidP="00802291" w:rsidRDefault="00802291" w14:paraId="42176A79"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Pr="00746EA1" w:rsidR="00802291" w:rsidP="00802291" w:rsidRDefault="00802291" w14:paraId="175C861E" w14:textId="77777777">
      <w:pPr>
        <w:pStyle w:val="paragraph"/>
        <w:spacing w:before="0" w:beforeAutospacing="0" w:after="0" w:afterAutospacing="0"/>
        <w:rPr>
          <w:rStyle w:val="normaltextrun"/>
          <w:rFonts w:ascii="Filson Soft" w:hAnsi="Filson Soft" w:eastAsiaTheme="minorEastAsia" w:cstheme="minorBidi"/>
          <w:b/>
          <w:bCs/>
          <w:sz w:val="28"/>
          <w:szCs w:val="28"/>
        </w:rPr>
      </w:pPr>
      <w:r w:rsidRPr="00746EA1">
        <w:rPr>
          <w:rStyle w:val="normaltextrun"/>
          <w:rFonts w:ascii="Filson Soft" w:hAnsi="Filson Soft" w:eastAsiaTheme="minorEastAsia" w:cstheme="minorBidi"/>
          <w:b/>
          <w:bCs/>
          <w:sz w:val="28"/>
          <w:szCs w:val="28"/>
        </w:rPr>
        <w:t>When and where is the course?</w:t>
      </w:r>
    </w:p>
    <w:p w:rsidRPr="0004775C" w:rsidR="00802291" w:rsidP="00802291" w:rsidRDefault="00802291" w14:paraId="5391DE6D" w14:textId="77777777">
      <w:pPr>
        <w:pStyle w:val="paragraph"/>
        <w:spacing w:before="0" w:beforeAutospacing="0" w:after="0" w:afterAutospacing="0"/>
        <w:rPr>
          <w:rFonts w:ascii="Filson Soft" w:hAnsi="Filson Soft" w:eastAsiaTheme="minorEastAsia" w:cstheme="minorBidi"/>
        </w:rPr>
      </w:pPr>
    </w:p>
    <w:p w:rsidRPr="0004775C" w:rsidR="00802291" w:rsidP="00802291" w:rsidRDefault="00802291" w14:paraId="1E0ED7E9" w14:textId="77777777">
      <w:pPr>
        <w:pStyle w:val="paragraph"/>
        <w:spacing w:before="0" w:beforeAutospacing="0" w:after="0" w:afterAutospacing="0"/>
        <w:textAlignment w:val="baseline"/>
        <w:rPr>
          <w:rFonts w:ascii="Filson Soft Book" w:hAnsi="Filson Soft Book" w:eastAsiaTheme="minorEastAsia" w:cstheme="minorBidi"/>
        </w:rPr>
      </w:pPr>
      <w:r w:rsidRPr="0004775C">
        <w:rPr>
          <w:rStyle w:val="normaltextrun"/>
          <w:rFonts w:ascii="Filson Soft Book" w:hAnsi="Filson Soft Book" w:eastAsiaTheme="minorEastAsia" w:cstheme="minorBidi"/>
        </w:rPr>
        <w:t xml:space="preserve">The course will be held over three days on Saturday 31 January, Saturday 7 and Saturday 14 February 2026, 10am to 6pm, at the Tall Stories Studio in Islington. </w:t>
      </w:r>
    </w:p>
    <w:p w:rsidRPr="0004775C" w:rsidR="00802291" w:rsidP="00802291" w:rsidRDefault="00802291" w14:paraId="3A7DD718" w14:textId="77777777">
      <w:pPr>
        <w:pStyle w:val="paragraph"/>
        <w:spacing w:before="0" w:beforeAutospacing="0" w:after="0" w:afterAutospacing="0"/>
        <w:textAlignment w:val="baseline"/>
        <w:rPr>
          <w:rFonts w:ascii="Filson Soft Book" w:hAnsi="Filson Soft Book" w:eastAsiaTheme="minorEastAsia" w:cstheme="minorBidi"/>
        </w:rPr>
      </w:pPr>
      <w:r w:rsidRPr="0004775C">
        <w:rPr>
          <w:rStyle w:val="eop"/>
          <w:rFonts w:ascii="Filson Soft Book" w:hAnsi="Filson Soft Book" w:eastAsiaTheme="minorEastAsia" w:cstheme="minorBidi"/>
        </w:rPr>
        <w:t> </w:t>
      </w:r>
    </w:p>
    <w:p w:rsidRPr="00746EA1" w:rsidR="00802291" w:rsidP="00802291" w:rsidRDefault="00802291" w14:paraId="08B17835" w14:textId="77777777">
      <w:pPr>
        <w:pStyle w:val="paragraph"/>
        <w:spacing w:before="0" w:beforeAutospacing="0" w:after="0" w:afterAutospacing="0"/>
        <w:textAlignment w:val="baseline"/>
        <w:rPr>
          <w:rStyle w:val="eop"/>
          <w:rFonts w:ascii="Filson Soft" w:hAnsi="Filson Soft" w:eastAsiaTheme="minorEastAsia" w:cstheme="minorBidi"/>
          <w:sz w:val="28"/>
          <w:szCs w:val="28"/>
        </w:rPr>
      </w:pPr>
      <w:r w:rsidRPr="00746EA1">
        <w:rPr>
          <w:rStyle w:val="normaltextrun"/>
          <w:rFonts w:ascii="Filson Soft" w:hAnsi="Filson Soft" w:eastAsiaTheme="minorEastAsia" w:cstheme="minorBidi"/>
          <w:b/>
          <w:bCs/>
          <w:sz w:val="28"/>
          <w:szCs w:val="28"/>
        </w:rPr>
        <w:t>Who is the course for?</w:t>
      </w:r>
      <w:r w:rsidRPr="00746EA1">
        <w:rPr>
          <w:rStyle w:val="eop"/>
          <w:rFonts w:ascii="Filson Soft" w:hAnsi="Filson Soft" w:eastAsiaTheme="minorEastAsia" w:cstheme="minorBidi"/>
          <w:sz w:val="28"/>
          <w:szCs w:val="28"/>
        </w:rPr>
        <w:t> </w:t>
      </w:r>
    </w:p>
    <w:p w:rsidRPr="0004775C" w:rsidR="00801D75" w:rsidP="006A179A" w:rsidRDefault="006A179A" w14:paraId="44E96858" w14:textId="0C3887BF">
      <w:pPr>
        <w:pStyle w:val="paragraph"/>
        <w:rPr>
          <w:rFonts w:ascii="Filson Soft Book" w:hAnsi="Filson Soft Book" w:eastAsiaTheme="minorEastAsia"/>
        </w:rPr>
      </w:pPr>
      <w:r w:rsidRPr="008A7160">
        <w:rPr>
          <w:rFonts w:ascii="Filson Soft Book" w:hAnsi="Filson Soft Book" w:eastAsiaTheme="minorEastAsia"/>
        </w:rPr>
        <w:t>We are inviting applications from emerging directors interested in learning more about family storytelling theatre, aged 18 or over. Seven places will be offered out of eight with the eighth place being offered through commendation from another Tall Stories artist development application process.</w:t>
      </w:r>
      <w:r w:rsidRPr="0004775C" w:rsidR="00801D75">
        <w:rPr>
          <w:rFonts w:ascii="Filson Soft Book" w:hAnsi="Filson Soft Book" w:eastAsiaTheme="minorEastAsia"/>
        </w:rPr>
        <w:t xml:space="preserve"> </w:t>
      </w:r>
    </w:p>
    <w:p w:rsidRPr="0004775C" w:rsidR="00801D75" w:rsidP="00801D75" w:rsidRDefault="00801D75" w14:paraId="4954BFD3" w14:textId="109BEC17">
      <w:pPr>
        <w:spacing w:after="0" w:line="240" w:lineRule="auto"/>
        <w:rPr>
          <w:rFonts w:ascii="Cambria Math" w:hAnsi="Cambria Math" w:cs="Cambria Math" w:eastAsiaTheme="minorEastAsia"/>
          <w:kern w:val="0"/>
          <w:sz w:val="24"/>
          <w:szCs w:val="24"/>
          <w:lang w:eastAsia="en-GB"/>
          <w14:ligatures w14:val="none"/>
        </w:rPr>
      </w:pPr>
      <w:r w:rsidRPr="0004775C">
        <w:rPr>
          <w:rFonts w:ascii="Filson Soft Book" w:hAnsi="Filson Soft Book" w:eastAsiaTheme="minorEastAsia"/>
          <w:kern w:val="0"/>
          <w:sz w:val="24"/>
          <w:szCs w:val="24"/>
          <w:lang w:eastAsia="en-GB"/>
          <w14:ligatures w14:val="none"/>
        </w:rPr>
        <w:t xml:space="preserve">You should have experience of theatre directing and/or assistant directing but as this is an introductory course, no </w:t>
      </w:r>
      <w:r w:rsidR="00F46DE9">
        <w:rPr>
          <w:rFonts w:ascii="Filson Soft Book" w:hAnsi="Filson Soft Book" w:eastAsiaTheme="minorEastAsia"/>
          <w:kern w:val="0"/>
          <w:sz w:val="24"/>
          <w:szCs w:val="24"/>
          <w:lang w:eastAsia="en-GB"/>
          <w14:ligatures w14:val="none"/>
        </w:rPr>
        <w:t xml:space="preserve">family </w:t>
      </w:r>
      <w:r w:rsidRPr="0004775C">
        <w:rPr>
          <w:rFonts w:ascii="Filson Soft Book" w:hAnsi="Filson Soft Book" w:eastAsiaTheme="minorEastAsia"/>
          <w:kern w:val="0"/>
          <w:sz w:val="24"/>
          <w:szCs w:val="24"/>
          <w:lang w:eastAsia="en-GB"/>
          <w14:ligatures w14:val="none"/>
        </w:rPr>
        <w:t>storytelling theatre experience is needed.</w:t>
      </w:r>
      <w:r w:rsidRPr="0004775C">
        <w:rPr>
          <w:rFonts w:ascii="Cambria Math" w:hAnsi="Cambria Math" w:cs="Cambria Math" w:eastAsiaTheme="minorEastAsia"/>
          <w:kern w:val="0"/>
          <w:sz w:val="24"/>
          <w:szCs w:val="24"/>
          <w:lang w:eastAsia="en-GB"/>
          <w14:ligatures w14:val="none"/>
        </w:rPr>
        <w:t> </w:t>
      </w:r>
    </w:p>
    <w:p w:rsidRPr="0004775C" w:rsidR="00C01E20" w:rsidP="00801D75" w:rsidRDefault="00C01E20" w14:paraId="7BF1E2CB" w14:textId="77777777">
      <w:pPr>
        <w:spacing w:after="0" w:line="240" w:lineRule="auto"/>
        <w:rPr>
          <w:rFonts w:ascii="Filson Soft Book" w:hAnsi="Filson Soft Book" w:eastAsiaTheme="minorEastAsia"/>
          <w:kern w:val="0"/>
          <w:sz w:val="24"/>
          <w:szCs w:val="24"/>
          <w:lang w:eastAsia="en-GB"/>
          <w14:ligatures w14:val="none"/>
        </w:rPr>
      </w:pPr>
    </w:p>
    <w:p w:rsidRPr="007F3766" w:rsidR="002D3BBC" w:rsidP="002D3BBC" w:rsidRDefault="002D3BBC" w14:paraId="254AD4FF" w14:textId="77777777">
      <w:pPr>
        <w:spacing w:after="0" w:line="240" w:lineRule="auto"/>
        <w:rPr>
          <w:rFonts w:ascii="Filson Soft Book" w:hAnsi="Filson Soft Book"/>
          <w:sz w:val="24"/>
          <w:szCs w:val="24"/>
        </w:rPr>
      </w:pPr>
      <w:r w:rsidRPr="007F3766">
        <w:rPr>
          <w:rFonts w:ascii="Filson Soft Book" w:hAnsi="Filson Soft Book"/>
          <w:sz w:val="24"/>
          <w:szCs w:val="24"/>
        </w:rPr>
        <w:t>We are committed to identifying and reducing barriers which</w:t>
      </w:r>
      <w:r>
        <w:rPr>
          <w:rFonts w:ascii="Filson Soft Book" w:hAnsi="Filson Soft Book"/>
          <w:sz w:val="24"/>
          <w:szCs w:val="24"/>
        </w:rPr>
        <w:t xml:space="preserve"> </w:t>
      </w:r>
      <w:r w:rsidRPr="007F3766">
        <w:rPr>
          <w:rFonts w:ascii="Filson Soft Book" w:hAnsi="Filson Soft Book"/>
          <w:sz w:val="24"/>
          <w:szCs w:val="24"/>
        </w:rPr>
        <w:t>may ordinarily exclude people from continued professional development. We particularly encourage applications from people whose backgrounds or lived experience are underrepresented in previous applications to our artist development opportunities this includes people from the global majority, carers and from low socio-economic backgrounds.</w:t>
      </w:r>
    </w:p>
    <w:p w:rsidRPr="007F3766" w:rsidR="002D3BBC" w:rsidP="002D3BBC" w:rsidRDefault="002D3BBC" w14:paraId="42D9F874" w14:textId="77777777">
      <w:pPr>
        <w:spacing w:after="0" w:line="240" w:lineRule="auto"/>
        <w:rPr>
          <w:rFonts w:ascii="Filson Soft Book" w:hAnsi="Filson Soft Book"/>
          <w:sz w:val="24"/>
          <w:szCs w:val="24"/>
        </w:rPr>
      </w:pPr>
    </w:p>
    <w:p w:rsidRPr="007F3766" w:rsidR="002D3BBC" w:rsidP="002D3BBC" w:rsidRDefault="002D3BBC" w14:paraId="3F1D4E5C" w14:textId="77777777">
      <w:pPr>
        <w:spacing w:after="0" w:line="240" w:lineRule="auto"/>
        <w:rPr>
          <w:rFonts w:ascii="Filson Soft Book" w:hAnsi="Filson Soft Book"/>
          <w:sz w:val="24"/>
          <w:szCs w:val="24"/>
        </w:rPr>
      </w:pPr>
      <w:r w:rsidRPr="007F3766">
        <w:rPr>
          <w:rFonts w:ascii="Filson Soft Book" w:hAnsi="Filson Soft Book"/>
          <w:sz w:val="24"/>
          <w:szCs w:val="24"/>
        </w:rPr>
        <w:t>We are also interested to hear from directors who live in Islington and neighbouring North London boroughs.</w:t>
      </w:r>
    </w:p>
    <w:p w:rsidRPr="0004775C" w:rsidR="00802291" w:rsidP="00802291" w:rsidRDefault="00802291" w14:paraId="24093F62" w14:textId="77777777">
      <w:pPr>
        <w:spacing w:after="0" w:line="240" w:lineRule="auto"/>
        <w:rPr>
          <w:rFonts w:ascii="Filson Soft Book" w:hAnsi="Filson Soft Book"/>
          <w:sz w:val="24"/>
          <w:szCs w:val="24"/>
        </w:rPr>
      </w:pPr>
    </w:p>
    <w:p w:rsidRPr="00685083" w:rsidR="00802291" w:rsidP="00802291" w:rsidRDefault="00802291" w14:paraId="11D166C0" w14:textId="77777777">
      <w:pPr>
        <w:pStyle w:val="paragraph"/>
        <w:spacing w:before="0" w:beforeAutospacing="0" w:after="0" w:afterAutospacing="0"/>
        <w:textAlignment w:val="baseline"/>
        <w:rPr>
          <w:rStyle w:val="eop"/>
          <w:rFonts w:ascii="Filson Soft" w:hAnsi="Filson Soft" w:eastAsiaTheme="minorEastAsia" w:cstheme="minorBidi"/>
          <w:sz w:val="28"/>
          <w:szCs w:val="28"/>
        </w:rPr>
      </w:pPr>
      <w:r w:rsidRPr="00685083">
        <w:rPr>
          <w:rStyle w:val="normaltextrun"/>
          <w:rFonts w:ascii="Filson Soft" w:hAnsi="Filson Soft" w:eastAsiaTheme="minorEastAsia" w:cstheme="minorBidi"/>
          <w:b/>
          <w:bCs/>
          <w:sz w:val="28"/>
          <w:szCs w:val="28"/>
        </w:rPr>
        <w:t>What will we cover?</w:t>
      </w:r>
      <w:r w:rsidRPr="00685083">
        <w:rPr>
          <w:rStyle w:val="eop"/>
          <w:rFonts w:ascii="Filson Soft" w:hAnsi="Filson Soft" w:eastAsiaTheme="minorEastAsia" w:cstheme="minorBidi"/>
          <w:sz w:val="28"/>
          <w:szCs w:val="28"/>
        </w:rPr>
        <w:t> </w:t>
      </w:r>
    </w:p>
    <w:p w:rsidRPr="0004775C" w:rsidR="00802291" w:rsidP="00802291" w:rsidRDefault="00802291" w14:paraId="295F868E" w14:textId="77777777">
      <w:pPr>
        <w:pStyle w:val="paragraph"/>
        <w:spacing w:before="0" w:beforeAutospacing="0" w:after="0" w:afterAutospacing="0"/>
        <w:textAlignment w:val="baseline"/>
        <w:rPr>
          <w:rFonts w:ascii="Filson Soft" w:hAnsi="Filson Soft" w:eastAsiaTheme="minorEastAsia" w:cstheme="minorBidi"/>
        </w:rPr>
      </w:pPr>
    </w:p>
    <w:p w:rsidRPr="0004775C" w:rsidR="00802291" w:rsidP="00802291" w:rsidRDefault="00802291" w14:paraId="50B9AEE8" w14:textId="0859800D">
      <w:pPr>
        <w:pStyle w:val="paragraph"/>
        <w:spacing w:before="0" w:beforeAutospacing="0" w:after="0" w:afterAutospacing="0"/>
        <w:textAlignment w:val="baseline"/>
        <w:rPr>
          <w:rFonts w:ascii="Filson Soft Book" w:hAnsi="Filson Soft Book" w:eastAsia="Filson Soft Book" w:cs="Filson Soft Book"/>
        </w:rPr>
      </w:pPr>
      <w:r w:rsidRPr="0004775C">
        <w:rPr>
          <w:rStyle w:val="normaltextrun"/>
          <w:rFonts w:ascii="Filson Soft Regular" w:hAnsi="Filson Soft Regular" w:eastAsiaTheme="minorEastAsia" w:cstheme="minorBidi"/>
          <w:b/>
          <w:bCs/>
        </w:rPr>
        <w:t>Da</w:t>
      </w:r>
      <w:r w:rsidRPr="0004775C">
        <w:rPr>
          <w:rStyle w:val="normaltextrun"/>
          <w:rFonts w:ascii="Filson Soft Regular" w:hAnsi="Filson Soft Regular" w:eastAsia="Filson Soft Book" w:cs="Filson Soft Book"/>
          <w:b/>
          <w:bCs/>
        </w:rPr>
        <w:t>y One:</w:t>
      </w:r>
      <w:r w:rsidRPr="0004775C">
        <w:rPr>
          <w:rStyle w:val="normaltextrun"/>
          <w:rFonts w:ascii="Filson Soft Book" w:hAnsi="Filson Soft Book" w:eastAsia="Filson Soft Book" w:cs="Filson Soft Book"/>
          <w:b/>
          <w:bCs/>
        </w:rPr>
        <w:t xml:space="preserve"> </w:t>
      </w:r>
      <w:r w:rsidRPr="0004775C">
        <w:rPr>
          <w:rFonts w:ascii="Filson Soft Book" w:hAnsi="Filson Soft Book" w:eastAsia="Filson Soft Book" w:cs="Filson Soft Book"/>
        </w:rPr>
        <w:t xml:space="preserve">Introductory day. Participants look at examples of direct narration and </w:t>
      </w:r>
      <w:r w:rsidR="00F46DE9">
        <w:rPr>
          <w:rFonts w:ascii="Filson Soft Book" w:hAnsi="Filson Soft Book" w:eastAsia="Filson Soft Book" w:cs="Filson Soft Book"/>
        </w:rPr>
        <w:t xml:space="preserve">family </w:t>
      </w:r>
      <w:r w:rsidRPr="0004775C">
        <w:rPr>
          <w:rFonts w:ascii="Filson Soft Book" w:hAnsi="Filson Soft Book" w:eastAsia="Filson Soft Book" w:cs="Filson Soft Book"/>
        </w:rPr>
        <w:t>storytelling theatre, working with a short text to discover the Tall Stories way of creating shows.</w:t>
      </w:r>
    </w:p>
    <w:p w:rsidRPr="0004775C" w:rsidR="00802291" w:rsidP="00802291" w:rsidRDefault="00802291" w14:paraId="7E77D265" w14:textId="77777777">
      <w:pPr>
        <w:pStyle w:val="paragraph"/>
        <w:spacing w:before="0" w:beforeAutospacing="0" w:after="0" w:afterAutospacing="0"/>
        <w:textAlignment w:val="baseline"/>
        <w:rPr>
          <w:rStyle w:val="eop"/>
          <w:rFonts w:ascii="Filson Soft Book" w:hAnsi="Filson Soft Book" w:eastAsia="Filson Soft Book" w:cs="Filson Soft Book"/>
        </w:rPr>
      </w:pPr>
    </w:p>
    <w:p w:rsidRPr="0004775C" w:rsidR="00802291" w:rsidP="00802291" w:rsidRDefault="00802291" w14:paraId="55CF5DE8" w14:textId="77777777">
      <w:pPr>
        <w:pStyle w:val="paragraph"/>
        <w:spacing w:before="0" w:beforeAutospacing="0" w:after="0" w:afterAutospacing="0"/>
        <w:textAlignment w:val="baseline"/>
        <w:rPr>
          <w:rFonts w:ascii="Filson Soft Book" w:hAnsi="Filson Soft Book" w:eastAsia="Filson Soft Book" w:cs="Filson Soft Book"/>
        </w:rPr>
      </w:pPr>
      <w:r w:rsidRPr="0004775C">
        <w:rPr>
          <w:rStyle w:val="normaltextrun"/>
          <w:rFonts w:ascii="Filson Soft Regular" w:hAnsi="Filson Soft Regular" w:eastAsia="Filson Soft Book" w:cs="Filson Soft Book"/>
          <w:b/>
          <w:bCs/>
        </w:rPr>
        <w:t>Day Two:</w:t>
      </w:r>
      <w:r w:rsidRPr="0004775C">
        <w:rPr>
          <w:rStyle w:val="normaltextrun"/>
          <w:rFonts w:ascii="Filson Soft Book" w:hAnsi="Filson Soft Book" w:eastAsia="Filson Soft Book" w:cs="Filson Soft Book"/>
          <w:b/>
          <w:bCs/>
        </w:rPr>
        <w:t xml:space="preserve"> </w:t>
      </w:r>
      <w:r w:rsidRPr="0004775C">
        <w:rPr>
          <w:rFonts w:ascii="Filson Soft Book" w:hAnsi="Filson Soft Book" w:eastAsia="Filson Soft Book" w:cs="Filson Soft Book"/>
        </w:rPr>
        <w:t>Participants share ideas and thoughts developed from the previous week. Participants experiment with a longer text, directing a two- or three-person scene, working with professional actors. They will receive feedback and support from the Tall Stories team.</w:t>
      </w:r>
    </w:p>
    <w:p w:rsidRPr="0004775C" w:rsidR="00802291" w:rsidP="00802291" w:rsidRDefault="00802291" w14:paraId="0F5278CF" w14:textId="77777777">
      <w:pPr>
        <w:pStyle w:val="paragraph"/>
        <w:spacing w:before="0" w:beforeAutospacing="0" w:after="0" w:afterAutospacing="0"/>
        <w:textAlignment w:val="baseline"/>
        <w:rPr>
          <w:rFonts w:ascii="Filson Soft Book" w:hAnsi="Filson Soft Book" w:eastAsia="Filson Soft Book" w:cs="Filson Soft Book"/>
        </w:rPr>
      </w:pPr>
    </w:p>
    <w:p w:rsidRPr="0004775C" w:rsidR="00802291" w:rsidP="00802291" w:rsidRDefault="00802291" w14:paraId="69F14369" w14:textId="77777777">
      <w:pPr>
        <w:pStyle w:val="paragraph"/>
        <w:spacing w:before="0" w:beforeAutospacing="0" w:after="0" w:afterAutospacing="0"/>
        <w:rPr>
          <w:rStyle w:val="normaltextrun"/>
          <w:rFonts w:ascii="Filson Soft Book" w:hAnsi="Filson Soft Book" w:eastAsia="Filson Soft Book" w:cs="Filson Soft Book"/>
        </w:rPr>
      </w:pPr>
      <w:r w:rsidRPr="0004775C">
        <w:rPr>
          <w:rStyle w:val="normaltextrun"/>
          <w:rFonts w:ascii="Filson Soft Regular" w:hAnsi="Filson Soft Regular" w:eastAsia="Filson Soft Book" w:cs="Filson Soft Book"/>
          <w:b/>
          <w:bCs/>
        </w:rPr>
        <w:t>Day Three:</w:t>
      </w:r>
      <w:r w:rsidRPr="0004775C">
        <w:rPr>
          <w:rStyle w:val="normaltextrun"/>
          <w:rFonts w:ascii="Filson Soft Book" w:hAnsi="Filson Soft Book" w:eastAsia="Filson Soft Book" w:cs="Filson Soft Book"/>
          <w:b/>
          <w:bCs/>
        </w:rPr>
        <w:t xml:space="preserve"> </w:t>
      </w:r>
      <w:r w:rsidRPr="0004775C">
        <w:rPr>
          <w:rFonts w:ascii="Filson Soft Book" w:hAnsi="Filson Soft Book" w:eastAsia="Filson Soft Book" w:cs="Filson Soft Book"/>
        </w:rPr>
        <w:t>Participants continue to rehearse their two- or three-person scene, working again with professional actors. Participants will take turns to direct and assistant direct for each other. Scenes will be shown to the Tall Stories team, and feedback and support is given. This will be followed by debrief sessions for participants.</w:t>
      </w:r>
    </w:p>
    <w:p w:rsidRPr="0004775C" w:rsidR="00802291" w:rsidP="00802291" w:rsidRDefault="00802291" w14:paraId="67B40568" w14:textId="77777777">
      <w:pPr>
        <w:pStyle w:val="paragraph"/>
        <w:spacing w:before="0" w:beforeAutospacing="0" w:after="0" w:afterAutospacing="0"/>
        <w:textAlignment w:val="baseline"/>
        <w:rPr>
          <w:rStyle w:val="normaltextrun"/>
          <w:rFonts w:ascii="Filson Soft" w:hAnsi="Filson Soft" w:eastAsiaTheme="minorEastAsia" w:cstheme="minorBidi"/>
          <w:b/>
          <w:bCs/>
        </w:rPr>
      </w:pPr>
    </w:p>
    <w:p w:rsidRPr="00685083" w:rsidR="00802291" w:rsidP="00802291" w:rsidRDefault="00802291" w14:paraId="00406710" w14:textId="77777777">
      <w:pPr>
        <w:pStyle w:val="paragraph"/>
        <w:spacing w:before="0" w:beforeAutospacing="0" w:after="0" w:afterAutospacing="0"/>
        <w:textAlignment w:val="baseline"/>
        <w:rPr>
          <w:rStyle w:val="normaltextrun"/>
          <w:rFonts w:ascii="Filson Soft" w:hAnsi="Filson Soft" w:eastAsiaTheme="minorEastAsia" w:cstheme="minorBidi"/>
          <w:sz w:val="28"/>
          <w:szCs w:val="28"/>
        </w:rPr>
      </w:pPr>
      <w:r w:rsidRPr="00685083">
        <w:rPr>
          <w:rStyle w:val="normaltextrun"/>
          <w:rFonts w:ascii="Filson Soft" w:hAnsi="Filson Soft" w:eastAsiaTheme="minorEastAsia" w:cstheme="minorBidi"/>
          <w:b/>
          <w:bCs/>
          <w:sz w:val="28"/>
          <w:szCs w:val="28"/>
        </w:rPr>
        <w:t>Is there anything I need to bring?</w:t>
      </w:r>
      <w:r w:rsidRPr="00685083">
        <w:rPr>
          <w:rStyle w:val="eop"/>
          <w:rFonts w:ascii="Filson Soft" w:hAnsi="Filson Soft" w:eastAsiaTheme="minorEastAsia" w:cstheme="minorBidi"/>
          <w:sz w:val="28"/>
          <w:szCs w:val="28"/>
        </w:rPr>
        <w:t> </w:t>
      </w:r>
      <w:bookmarkStart w:name="_Hlk152011089" w:id="0"/>
    </w:p>
    <w:p w:rsidRPr="0004775C" w:rsidR="00802291" w:rsidP="00802291" w:rsidRDefault="00802291" w14:paraId="41BE8317" w14:textId="77777777">
      <w:pPr>
        <w:pStyle w:val="paragraph"/>
        <w:spacing w:before="0" w:beforeAutospacing="0" w:after="0" w:afterAutospacing="0"/>
        <w:rPr>
          <w:rStyle w:val="normaltextrun"/>
          <w:rFonts w:ascii="Filson Soft Book" w:hAnsi="Filson Soft Book" w:eastAsiaTheme="minorEastAsia" w:cstheme="minorBidi"/>
          <w:b/>
          <w:bCs/>
        </w:rPr>
      </w:pPr>
    </w:p>
    <w:p w:rsidRPr="0004775C" w:rsidR="00C01E20" w:rsidP="00C01E20" w:rsidRDefault="00802291" w14:paraId="5CFCCE6A" w14:textId="22FDF169">
      <w:pPr>
        <w:pStyle w:val="paragraph"/>
        <w:spacing w:after="0"/>
        <w:rPr>
          <w:rFonts w:ascii="Filson Soft Book" w:hAnsi="Filson Soft Book" w:eastAsiaTheme="minorEastAsia"/>
        </w:rPr>
      </w:pPr>
      <w:r w:rsidRPr="0004775C">
        <w:rPr>
          <w:rStyle w:val="normaltextrun"/>
          <w:rFonts w:ascii="Filson Soft Regular" w:hAnsi="Filson Soft Regular" w:eastAsiaTheme="minorEastAsia" w:cstheme="minorBidi"/>
          <w:b/>
          <w:bCs/>
        </w:rPr>
        <w:t>For Day One:</w:t>
      </w:r>
      <w:r w:rsidRPr="0004775C">
        <w:rPr>
          <w:rStyle w:val="normaltextrun"/>
          <w:rFonts w:ascii="Filson Soft Book" w:hAnsi="Filson Soft Book" w:eastAsiaTheme="minorEastAsia" w:cstheme="minorBidi"/>
        </w:rPr>
        <w:t xml:space="preserve"> </w:t>
      </w:r>
      <w:bookmarkEnd w:id="0"/>
      <w:r w:rsidRPr="0004775C" w:rsidR="00C01E20">
        <w:rPr>
          <w:rFonts w:ascii="Filson Soft Book" w:hAnsi="Filson Soft Book" w:eastAsiaTheme="minorEastAsia"/>
        </w:rPr>
        <w:t xml:space="preserve">Participants do not need to bring anything. Tall Stories will provide narrative texts written in the first or third person for everyone to work with. In </w:t>
      </w:r>
      <w:r w:rsidR="00F46DE9">
        <w:rPr>
          <w:rFonts w:ascii="Filson Soft Book" w:hAnsi="Filson Soft Book" w:eastAsiaTheme="minorEastAsia"/>
        </w:rPr>
        <w:t xml:space="preserve">family </w:t>
      </w:r>
      <w:r w:rsidRPr="0004775C" w:rsidR="00C01E20">
        <w:rPr>
          <w:rFonts w:ascii="Filson Soft Book" w:hAnsi="Filson Soft Book" w:eastAsiaTheme="minorEastAsia"/>
        </w:rPr>
        <w:t>storytelling theatre, direct address narration is used to talk directly to the audience, to involve them and guide them through the story.</w:t>
      </w:r>
    </w:p>
    <w:p w:rsidRPr="0004775C" w:rsidR="00C01E20" w:rsidP="00C01E20" w:rsidRDefault="00C01E20" w14:paraId="6987A7A0" w14:textId="594EE6FE">
      <w:pPr>
        <w:pStyle w:val="paragraph"/>
        <w:spacing w:before="0" w:beforeAutospacing="0" w:after="0" w:afterAutospacing="0"/>
        <w:rPr>
          <w:rFonts w:ascii="Filson Soft Book" w:hAnsi="Filson Soft Book" w:eastAsiaTheme="minorEastAsia"/>
        </w:rPr>
      </w:pPr>
      <w:r w:rsidRPr="0004775C">
        <w:rPr>
          <w:rFonts w:ascii="Filson Soft Book" w:hAnsi="Filson Soft Book" w:eastAsiaTheme="minorEastAsia"/>
        </w:rPr>
        <w:t>Here is an example of first-person narration/</w:t>
      </w:r>
      <w:r w:rsidR="00F46DE9">
        <w:rPr>
          <w:rFonts w:ascii="Filson Soft Book" w:hAnsi="Filson Soft Book" w:eastAsiaTheme="minorEastAsia"/>
        </w:rPr>
        <w:t xml:space="preserve">family </w:t>
      </w:r>
      <w:r w:rsidRPr="0004775C">
        <w:rPr>
          <w:rFonts w:ascii="Filson Soft Book" w:hAnsi="Filson Soft Book" w:eastAsiaTheme="minorEastAsia"/>
        </w:rPr>
        <w:t>storytelling:</w:t>
      </w:r>
    </w:p>
    <w:p w:rsidRPr="0004775C" w:rsidR="00C01E20" w:rsidP="00C01E20" w:rsidRDefault="00C01E20" w14:paraId="7DD02CE9" w14:textId="77777777">
      <w:pPr>
        <w:pStyle w:val="paragraph"/>
        <w:spacing w:before="0" w:beforeAutospacing="0" w:after="0" w:afterAutospacing="0"/>
        <w:rPr>
          <w:rFonts w:ascii="Filson Soft Book" w:hAnsi="Filson Soft Book" w:eastAsiaTheme="minorEastAsia"/>
        </w:rPr>
      </w:pPr>
    </w:p>
    <w:p w:rsidRPr="0004775C" w:rsidR="00C01E20" w:rsidP="00C01E20" w:rsidRDefault="00C01E20" w14:paraId="14368D47" w14:textId="77777777">
      <w:pPr>
        <w:pStyle w:val="paragraph"/>
        <w:spacing w:before="0" w:beforeAutospacing="0" w:after="0" w:afterAutospacing="0"/>
        <w:rPr>
          <w:rFonts w:ascii="Filson Soft Regular" w:hAnsi="Filson Soft Regular" w:eastAsiaTheme="minorEastAsia"/>
          <w:b/>
          <w:bCs/>
        </w:rPr>
      </w:pPr>
      <w:r w:rsidRPr="0004775C">
        <w:rPr>
          <w:rFonts w:ascii="Filson Soft Regular" w:hAnsi="Filson Soft Regular" w:eastAsiaTheme="minorEastAsia"/>
          <w:b/>
          <w:bCs/>
        </w:rPr>
        <w:t>I sat there with Sally. We sat there, we two.</w:t>
      </w:r>
    </w:p>
    <w:p w:rsidRPr="0004775C" w:rsidR="00C01E20" w:rsidP="00C01E20" w:rsidRDefault="00C01E20" w14:paraId="0BD6A2B4" w14:textId="77777777">
      <w:pPr>
        <w:pStyle w:val="paragraph"/>
        <w:spacing w:before="0" w:beforeAutospacing="0" w:after="0" w:afterAutospacing="0"/>
        <w:rPr>
          <w:rFonts w:ascii="Filson Soft Regular" w:hAnsi="Filson Soft Regular" w:eastAsiaTheme="minorEastAsia"/>
          <w:b/>
          <w:bCs/>
        </w:rPr>
      </w:pPr>
      <w:r w:rsidRPr="0004775C">
        <w:rPr>
          <w:rFonts w:ascii="Filson Soft Regular" w:hAnsi="Filson Soft Regular" w:eastAsiaTheme="minorEastAsia"/>
          <w:b/>
          <w:bCs/>
        </w:rPr>
        <w:t>And I said, ‘How I wish we had something to do!’</w:t>
      </w:r>
    </w:p>
    <w:p w:rsidRPr="0004775C" w:rsidR="00C01E20" w:rsidP="00C01E20" w:rsidRDefault="00C01E20" w14:paraId="5DA10C35" w14:textId="77777777">
      <w:pPr>
        <w:pStyle w:val="paragraph"/>
        <w:spacing w:before="0" w:beforeAutospacing="0" w:after="0" w:afterAutospacing="0"/>
        <w:rPr>
          <w:rFonts w:ascii="Filson Soft Book" w:hAnsi="Filson Soft Book" w:eastAsiaTheme="minorEastAsia"/>
        </w:rPr>
      </w:pPr>
    </w:p>
    <w:p w:rsidRPr="0004775C" w:rsidR="00C01E20" w:rsidP="00C01E20" w:rsidRDefault="00C01E20" w14:paraId="442C98ED" w14:textId="375D2BC5">
      <w:pPr>
        <w:pStyle w:val="paragraph"/>
        <w:spacing w:before="0" w:beforeAutospacing="0" w:after="0" w:afterAutospacing="0"/>
        <w:rPr>
          <w:rFonts w:ascii="Filson Soft Book" w:hAnsi="Filson Soft Book" w:eastAsiaTheme="minorEastAsia"/>
        </w:rPr>
      </w:pPr>
      <w:r w:rsidRPr="0004775C">
        <w:rPr>
          <w:rFonts w:ascii="Filson Soft Book" w:hAnsi="Filson Soft Book" w:eastAsiaTheme="minorEastAsia"/>
        </w:rPr>
        <w:t>Here is an example of third-person narration/</w:t>
      </w:r>
      <w:r w:rsidR="00F46DE9">
        <w:rPr>
          <w:rFonts w:ascii="Filson Soft Book" w:hAnsi="Filson Soft Book" w:eastAsiaTheme="minorEastAsia"/>
        </w:rPr>
        <w:t xml:space="preserve">family </w:t>
      </w:r>
      <w:r w:rsidRPr="0004775C">
        <w:rPr>
          <w:rFonts w:ascii="Filson Soft Book" w:hAnsi="Filson Soft Book" w:eastAsiaTheme="minorEastAsia"/>
        </w:rPr>
        <w:t>storytelling:</w:t>
      </w:r>
    </w:p>
    <w:p w:rsidRPr="0004775C" w:rsidR="00C01E20" w:rsidP="00C01E20" w:rsidRDefault="00C01E20" w14:paraId="65A75FEC" w14:textId="77777777">
      <w:pPr>
        <w:pStyle w:val="paragraph"/>
        <w:spacing w:before="0" w:beforeAutospacing="0" w:after="0" w:afterAutospacing="0"/>
        <w:rPr>
          <w:rFonts w:ascii="Filson Soft Book" w:hAnsi="Filson Soft Book" w:eastAsiaTheme="minorEastAsia"/>
        </w:rPr>
      </w:pPr>
    </w:p>
    <w:p w:rsidRPr="0004775C" w:rsidR="00802291" w:rsidP="00C01E20" w:rsidRDefault="00C01E20" w14:paraId="241B3CBF" w14:textId="317353FB">
      <w:pPr>
        <w:pStyle w:val="paragraph"/>
        <w:spacing w:before="0" w:beforeAutospacing="0" w:after="0" w:afterAutospacing="0"/>
        <w:rPr>
          <w:rFonts w:ascii="Filson Soft Regular" w:hAnsi="Filson Soft Regular" w:eastAsiaTheme="minorEastAsia"/>
          <w:b/>
          <w:bCs/>
        </w:rPr>
      </w:pPr>
      <w:r w:rsidRPr="0004775C">
        <w:rPr>
          <w:rFonts w:ascii="Filson Soft Regular" w:hAnsi="Filson Soft Regular" w:eastAsiaTheme="minorEastAsia"/>
          <w:b/>
          <w:bCs/>
        </w:rPr>
        <w:t>Alice followed the White Rabbit down the rabbit-hole, then found herself falling down a very deep well...</w:t>
      </w:r>
      <w:r w:rsidRPr="0004775C" w:rsidR="00802291">
        <w:rPr>
          <w:rStyle w:val="normaltextrun"/>
          <w:rFonts w:ascii="Filson Soft Regular" w:hAnsi="Filson Soft Regular" w:eastAsiaTheme="minorEastAsia" w:cstheme="minorBidi"/>
          <w:b/>
          <w:bCs/>
          <w:color w:val="000000" w:themeColor="text1"/>
        </w:rPr>
        <w:t> </w:t>
      </w:r>
    </w:p>
    <w:p w:rsidRPr="0004775C" w:rsidR="00802291" w:rsidP="00802291" w:rsidRDefault="00802291" w14:paraId="43F627DB" w14:textId="77777777">
      <w:pPr>
        <w:pStyle w:val="paragraph"/>
        <w:spacing w:before="0" w:beforeAutospacing="0" w:after="0" w:afterAutospacing="0"/>
        <w:rPr>
          <w:rStyle w:val="normaltextrun"/>
          <w:rFonts w:ascii="Filson Soft Book" w:hAnsi="Filson Soft Book" w:eastAsiaTheme="minorEastAsia" w:cstheme="minorBidi"/>
        </w:rPr>
      </w:pPr>
    </w:p>
    <w:p w:rsidRPr="0004775C" w:rsidR="00802291" w:rsidP="00802291" w:rsidRDefault="00802291" w14:paraId="5563C670" w14:textId="77777777">
      <w:pPr>
        <w:pStyle w:val="paragraph"/>
        <w:spacing w:before="0" w:beforeAutospacing="0" w:after="0" w:afterAutospacing="0"/>
        <w:textAlignment w:val="baseline"/>
        <w:rPr>
          <w:rStyle w:val="normaltextrun"/>
          <w:rFonts w:ascii="Filson Soft Book" w:hAnsi="Filson Soft Book" w:eastAsiaTheme="minorEastAsia" w:cstheme="minorBidi"/>
        </w:rPr>
      </w:pPr>
      <w:r w:rsidRPr="0004775C">
        <w:rPr>
          <w:rStyle w:val="normaltextrun"/>
          <w:rFonts w:ascii="Filson Soft Regular" w:hAnsi="Filson Soft Regular" w:eastAsiaTheme="minorEastAsia" w:cstheme="minorBidi"/>
          <w:b/>
          <w:bCs/>
        </w:rPr>
        <w:t>For Day Two:</w:t>
      </w:r>
      <w:r w:rsidRPr="0004775C">
        <w:rPr>
          <w:rStyle w:val="normaltextrun"/>
          <w:rFonts w:ascii="Filson Soft Book" w:hAnsi="Filson Soft Book" w:eastAsiaTheme="minorEastAsia" w:cstheme="minorBidi"/>
        </w:rPr>
        <w:t xml:space="preserve"> We would like participants to bring a piece of narrative text that they would like to work on, influenced by new knowledge they have gained from the week before. We encourage participants to bring text that resonates with them, or which is the kind of work they would like to direct. The text should be up to </w:t>
      </w:r>
      <w:r w:rsidRPr="0004775C">
        <w:rPr>
          <w:rStyle w:val="normaltextrun"/>
          <w:rFonts w:ascii="Filson Soft Regular" w:hAnsi="Filson Soft Regular" w:eastAsiaTheme="minorEastAsia" w:cstheme="minorBidi"/>
          <w:b/>
          <w:bCs/>
        </w:rPr>
        <w:t>two minutes</w:t>
      </w:r>
      <w:r w:rsidRPr="0004775C">
        <w:rPr>
          <w:rStyle w:val="normaltextrun"/>
          <w:rFonts w:ascii="Filson Soft Book" w:hAnsi="Filson Soft Book" w:eastAsiaTheme="minorEastAsia" w:cstheme="minorBidi"/>
          <w:b/>
          <w:bCs/>
        </w:rPr>
        <w:t xml:space="preserve"> </w:t>
      </w:r>
      <w:r w:rsidRPr="0004775C">
        <w:rPr>
          <w:rStyle w:val="normaltextrun"/>
          <w:rFonts w:ascii="Filson Soft Book" w:hAnsi="Filson Soft Book" w:eastAsiaTheme="minorEastAsia" w:cstheme="minorBidi"/>
        </w:rPr>
        <w:t>(when performed) long.</w:t>
      </w:r>
    </w:p>
    <w:p w:rsidRPr="0004775C" w:rsidR="00802291" w:rsidP="00802291" w:rsidRDefault="00802291" w14:paraId="6FC09445" w14:textId="77777777">
      <w:pPr>
        <w:pStyle w:val="paragraph"/>
        <w:spacing w:before="0" w:beforeAutospacing="0" w:after="0" w:afterAutospacing="0"/>
        <w:rPr>
          <w:rStyle w:val="eop"/>
          <w:rFonts w:ascii="Filson Soft Book" w:hAnsi="Filson Soft Book" w:eastAsiaTheme="minorEastAsia" w:cstheme="minorBidi"/>
        </w:rPr>
      </w:pPr>
    </w:p>
    <w:p w:rsidRPr="0004775C" w:rsidR="00802291" w:rsidP="00802291" w:rsidRDefault="00802291" w14:paraId="4A051640" w14:textId="77777777">
      <w:pPr>
        <w:pStyle w:val="paragraph"/>
        <w:spacing w:before="0" w:beforeAutospacing="0" w:after="0" w:afterAutospacing="0"/>
        <w:rPr>
          <w:rStyle w:val="normaltextrun"/>
          <w:rFonts w:ascii="Filson Soft Book" w:hAnsi="Filson Soft Book" w:eastAsiaTheme="minorEastAsia" w:cstheme="minorBidi"/>
        </w:rPr>
      </w:pPr>
      <w:r w:rsidRPr="0004775C">
        <w:rPr>
          <w:rStyle w:val="normaltextrun"/>
          <w:rFonts w:ascii="Filson Soft Regular" w:hAnsi="Filson Soft Regular" w:eastAsiaTheme="minorEastAsia" w:cstheme="minorBidi"/>
          <w:b/>
          <w:bCs/>
        </w:rPr>
        <w:t>For Day Three:</w:t>
      </w:r>
      <w:r w:rsidRPr="0004775C">
        <w:rPr>
          <w:rStyle w:val="normaltextrun"/>
          <w:rFonts w:ascii="Filson Soft Book" w:hAnsi="Filson Soft Book" w:eastAsiaTheme="minorEastAsia" w:cstheme="minorBidi"/>
          <w:b/>
          <w:bCs/>
        </w:rPr>
        <w:t xml:space="preserve"> </w:t>
      </w:r>
      <w:r w:rsidRPr="0004775C">
        <w:rPr>
          <w:rStyle w:val="normaltextrun"/>
          <w:rFonts w:ascii="Filson Soft Book" w:hAnsi="Filson Soft Book" w:eastAsiaTheme="minorEastAsia" w:cstheme="minorBidi"/>
        </w:rPr>
        <w:t>Participants will continue to work on their texts from Day Two.</w:t>
      </w:r>
    </w:p>
    <w:p w:rsidRPr="0004775C" w:rsidR="00802291" w:rsidP="00802291" w:rsidRDefault="00802291" w14:paraId="40336067"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Pr="00226204" w:rsidR="00802291" w:rsidP="00802291" w:rsidRDefault="00802291" w14:paraId="0E063061" w14:textId="77777777">
      <w:pPr>
        <w:pStyle w:val="paragraph"/>
        <w:spacing w:before="0" w:beforeAutospacing="0" w:after="0" w:afterAutospacing="0"/>
        <w:textAlignment w:val="baseline"/>
        <w:rPr>
          <w:rStyle w:val="normaltextrun"/>
          <w:rFonts w:ascii="Filson Soft" w:hAnsi="Filson Soft" w:eastAsiaTheme="minorEastAsia" w:cstheme="minorBidi"/>
          <w:b/>
          <w:bCs/>
          <w:sz w:val="28"/>
          <w:szCs w:val="28"/>
        </w:rPr>
      </w:pPr>
      <w:r w:rsidRPr="00226204">
        <w:rPr>
          <w:rStyle w:val="normaltextrun"/>
          <w:rFonts w:ascii="Filson Soft" w:hAnsi="Filson Soft" w:eastAsiaTheme="minorEastAsia" w:cstheme="minorBidi"/>
          <w:b/>
          <w:bCs/>
          <w:sz w:val="28"/>
          <w:szCs w:val="28"/>
        </w:rPr>
        <w:t>Cost</w:t>
      </w:r>
    </w:p>
    <w:p w:rsidRPr="0004775C" w:rsidR="00802291" w:rsidP="00802291" w:rsidRDefault="00802291" w14:paraId="1E7AAE5D" w14:textId="77777777">
      <w:pPr>
        <w:pStyle w:val="paragraph"/>
        <w:spacing w:before="0" w:beforeAutospacing="0" w:after="0" w:afterAutospacing="0"/>
        <w:textAlignment w:val="baseline"/>
        <w:rPr>
          <w:rFonts w:ascii="Filson Soft" w:hAnsi="Filson Soft" w:eastAsiaTheme="minorEastAsia" w:cstheme="minorBidi"/>
        </w:rPr>
      </w:pPr>
      <w:r w:rsidRPr="0004775C">
        <w:rPr>
          <w:rStyle w:val="eop"/>
          <w:rFonts w:ascii="Filson Soft" w:hAnsi="Filson Soft" w:eastAsiaTheme="minorEastAsia" w:cstheme="minorBidi"/>
        </w:rPr>
        <w:t> </w:t>
      </w:r>
    </w:p>
    <w:p w:rsidRPr="0004775C" w:rsidR="00802291" w:rsidP="00802291" w:rsidRDefault="00802291" w14:paraId="637FF74E" w14:textId="77777777">
      <w:pPr>
        <w:pStyle w:val="paragraph"/>
        <w:spacing w:before="0" w:beforeAutospacing="0" w:after="0" w:afterAutospacing="0"/>
        <w:textAlignment w:val="baseline"/>
        <w:rPr>
          <w:rFonts w:ascii="Filson Soft Book" w:hAnsi="Filson Soft Book" w:eastAsiaTheme="minorEastAsia" w:cstheme="minorBidi"/>
        </w:rPr>
      </w:pPr>
      <w:r w:rsidRPr="0004775C">
        <w:rPr>
          <w:rStyle w:val="normaltextrun"/>
          <w:rFonts w:ascii="Filson Soft Book" w:hAnsi="Filson Soft Book" w:eastAsiaTheme="minorEastAsia" w:cstheme="minorBidi"/>
        </w:rPr>
        <w:t xml:space="preserve">This course is </w:t>
      </w:r>
      <w:r w:rsidRPr="0004775C">
        <w:rPr>
          <w:rStyle w:val="normaltextrun"/>
          <w:rFonts w:ascii="Filson Soft Regular" w:hAnsi="Filson Soft Regular" w:eastAsiaTheme="minorEastAsia" w:cstheme="minorBidi"/>
          <w:b/>
          <w:bCs/>
        </w:rPr>
        <w:t>free</w:t>
      </w:r>
      <w:r w:rsidRPr="0004775C">
        <w:rPr>
          <w:rStyle w:val="normaltextrun"/>
          <w:rFonts w:ascii="Filson Soft Book" w:hAnsi="Filson Soft Book" w:eastAsiaTheme="minorEastAsia" w:cstheme="minorBidi"/>
        </w:rPr>
        <w:t xml:space="preserve"> and Tall Stories will pay a £10 per day financial contribution towards the travel expenses of all participants for getting to and from the Tall Stories Studio, within the London area. If you live outside of London and need financial assistance with travel, please let us know when you apply, and we’ll take this into consideration.</w:t>
      </w:r>
      <w:r w:rsidRPr="0004775C">
        <w:rPr>
          <w:rStyle w:val="eop"/>
          <w:rFonts w:ascii="Filson Soft Book" w:hAnsi="Filson Soft Book" w:eastAsiaTheme="minorEastAsia" w:cstheme="minorBidi"/>
        </w:rPr>
        <w:t> </w:t>
      </w:r>
    </w:p>
    <w:p w:rsidRPr="0004775C" w:rsidR="00802291" w:rsidP="00802291" w:rsidRDefault="00802291" w14:paraId="3F3F5D27" w14:textId="77777777">
      <w:pPr>
        <w:pStyle w:val="paragraph"/>
        <w:spacing w:before="0" w:beforeAutospacing="0" w:after="0" w:afterAutospacing="0"/>
        <w:rPr>
          <w:rStyle w:val="eop"/>
          <w:rFonts w:ascii="Filson Soft Book" w:hAnsi="Filson Soft Book" w:eastAsiaTheme="minorEastAsia" w:cstheme="minorBidi"/>
        </w:rPr>
      </w:pPr>
      <w:bookmarkStart w:name="_Hlk152011260" w:id="1"/>
    </w:p>
    <w:bookmarkEnd w:id="1"/>
    <w:p w:rsidRPr="00226204" w:rsidR="00802291" w:rsidP="00802291" w:rsidRDefault="00802291" w14:paraId="7CE577A2" w14:textId="77777777">
      <w:pPr>
        <w:pStyle w:val="paragraph"/>
        <w:spacing w:before="0" w:beforeAutospacing="0" w:after="0" w:afterAutospacing="0"/>
        <w:textAlignment w:val="baseline"/>
        <w:rPr>
          <w:rStyle w:val="eop"/>
          <w:rFonts w:ascii="Filson Soft" w:hAnsi="Filson Soft" w:eastAsiaTheme="minorEastAsia" w:cstheme="minorBidi"/>
          <w:sz w:val="28"/>
          <w:szCs w:val="28"/>
        </w:rPr>
      </w:pPr>
      <w:r w:rsidRPr="00226204">
        <w:rPr>
          <w:rStyle w:val="normaltextrun"/>
          <w:rFonts w:ascii="Filson Soft" w:hAnsi="Filson Soft" w:eastAsiaTheme="minorEastAsia" w:cstheme="minorBidi"/>
          <w:b/>
          <w:bCs/>
          <w:sz w:val="28"/>
          <w:szCs w:val="28"/>
        </w:rPr>
        <w:t>How to apply</w:t>
      </w:r>
      <w:r w:rsidRPr="00226204">
        <w:rPr>
          <w:rStyle w:val="eop"/>
          <w:rFonts w:ascii="Filson Soft" w:hAnsi="Filson Soft" w:eastAsiaTheme="minorEastAsia" w:cstheme="minorBidi"/>
          <w:sz w:val="28"/>
          <w:szCs w:val="28"/>
        </w:rPr>
        <w:t> </w:t>
      </w:r>
    </w:p>
    <w:p w:rsidRPr="0004775C" w:rsidR="00802291" w:rsidP="00802291" w:rsidRDefault="00802291" w14:paraId="0A2B7339" w14:textId="77777777">
      <w:pPr>
        <w:pStyle w:val="paragraph"/>
        <w:spacing w:before="0" w:beforeAutospacing="0" w:after="0" w:afterAutospacing="0"/>
        <w:textAlignment w:val="baseline"/>
        <w:rPr>
          <w:rFonts w:ascii="Filson Soft" w:hAnsi="Filson Soft" w:eastAsiaTheme="minorEastAsia" w:cstheme="minorBidi"/>
        </w:rPr>
      </w:pPr>
    </w:p>
    <w:p w:rsidRPr="0004775C" w:rsidR="00802291" w:rsidP="206C172D" w:rsidRDefault="00802291" w14:paraId="3FEFFE71" w14:textId="77777777">
      <w:pPr>
        <w:spacing w:after="0"/>
        <w:textAlignment w:val="baseline"/>
        <w:rPr>
          <w:rFonts w:ascii="Filson Soft Book" w:hAnsi="Filson Soft Book" w:eastAsia="" w:eastAsiaTheme="minorEastAsia"/>
          <w:sz w:val="24"/>
          <w:szCs w:val="24"/>
        </w:rPr>
      </w:pPr>
      <w:r w:rsidRPr="206C172D" w:rsidR="00802291">
        <w:rPr>
          <w:rFonts w:ascii="Filson Soft Book" w:hAnsi="Filson Soft Book" w:eastAsia="" w:eastAsiaTheme="minorEastAsia"/>
          <w:sz w:val="24"/>
          <w:szCs w:val="24"/>
        </w:rPr>
        <w:t xml:space="preserve">Please </w:t>
      </w:r>
      <w:hyperlink r:id="R7981693e47514ba6">
        <w:r w:rsidRPr="206C172D" w:rsidR="00802291">
          <w:rPr>
            <w:rStyle w:val="Hyperlink"/>
            <w:rFonts w:ascii="Filson Soft Book" w:hAnsi="Filson Soft Book" w:eastAsia="" w:eastAsiaTheme="minorEastAsia"/>
            <w:sz w:val="24"/>
            <w:szCs w:val="24"/>
          </w:rPr>
          <w:t>click here</w:t>
        </w:r>
      </w:hyperlink>
      <w:r w:rsidRPr="206C172D" w:rsidR="00802291">
        <w:rPr>
          <w:rFonts w:ascii="Filson Soft Book" w:hAnsi="Filson Soft Book" w:eastAsia="" w:eastAsiaTheme="minorEastAsia"/>
          <w:sz w:val="24"/>
          <w:szCs w:val="24"/>
        </w:rPr>
        <w:t xml:space="preserve"> for more information and for the application form. </w:t>
      </w:r>
    </w:p>
    <w:p w:rsidRPr="0004775C" w:rsidR="00802291" w:rsidP="00802291" w:rsidRDefault="00802291" w14:paraId="7500F962" w14:textId="77777777">
      <w:pPr>
        <w:spacing w:after="0"/>
        <w:textAlignment w:val="baseline"/>
        <w:rPr>
          <w:rFonts w:ascii="Filson Soft Book" w:hAnsi="Filson Soft Book" w:eastAsiaTheme="minorEastAsia"/>
          <w:sz w:val="24"/>
          <w:szCs w:val="24"/>
        </w:rPr>
      </w:pPr>
    </w:p>
    <w:p w:rsidRPr="0004775C" w:rsidR="00802291" w:rsidP="00802291" w:rsidRDefault="00802291" w14:paraId="416C179E" w14:textId="77777777">
      <w:pPr>
        <w:spacing w:after="0"/>
        <w:textAlignment w:val="baseline"/>
        <w:rPr>
          <w:rFonts w:ascii="Filson Soft Book" w:hAnsi="Filson Soft Book" w:eastAsiaTheme="minorEastAsia"/>
          <w:sz w:val="24"/>
          <w:szCs w:val="24"/>
        </w:rPr>
      </w:pPr>
      <w:r w:rsidRPr="0004775C">
        <w:rPr>
          <w:rStyle w:val="normaltextrun"/>
          <w:rFonts w:ascii="Filson Soft Book" w:hAnsi="Filson Soft Book" w:eastAsiaTheme="minorEastAsia"/>
          <w:sz w:val="24"/>
          <w:szCs w:val="24"/>
        </w:rPr>
        <w:t>The questions may be answered in writing or by submitting a video or audio file. All formats will be equally considered. </w:t>
      </w:r>
      <w:r w:rsidRPr="0004775C">
        <w:rPr>
          <w:rStyle w:val="eop"/>
          <w:rFonts w:ascii="Filson Soft Book" w:hAnsi="Filson Soft Book" w:eastAsiaTheme="minorEastAsia"/>
          <w:sz w:val="24"/>
          <w:szCs w:val="24"/>
        </w:rPr>
        <w:t> </w:t>
      </w:r>
    </w:p>
    <w:p w:rsidRPr="0004775C" w:rsidR="00802291" w:rsidP="00802291" w:rsidRDefault="00802291" w14:paraId="6AD2DB57" w14:textId="77777777">
      <w:pPr>
        <w:pStyle w:val="paragraph"/>
        <w:spacing w:before="0" w:beforeAutospacing="0" w:after="0" w:afterAutospacing="0"/>
        <w:rPr>
          <w:rStyle w:val="normaltextrun"/>
          <w:rFonts w:ascii="Filson Soft Book" w:hAnsi="Filson Soft Book" w:eastAsiaTheme="minorEastAsia" w:cstheme="minorBidi"/>
        </w:rPr>
      </w:pPr>
    </w:p>
    <w:p w:rsidRPr="0004775C" w:rsidR="00802291" w:rsidP="00802291" w:rsidRDefault="00802291" w14:paraId="36359BBB" w14:textId="77777777">
      <w:pPr>
        <w:pStyle w:val="paragraph"/>
        <w:spacing w:before="0" w:beforeAutospacing="0" w:after="0" w:afterAutospacing="0"/>
        <w:textAlignment w:val="baseline"/>
        <w:rPr>
          <w:rStyle w:val="normaltextrun"/>
          <w:rFonts w:ascii="Filson Soft Book" w:hAnsi="Filson Soft Book" w:eastAsiaTheme="minorEastAsia" w:cstheme="minorBidi"/>
        </w:rPr>
      </w:pPr>
      <w:r w:rsidRPr="0004775C">
        <w:rPr>
          <w:rStyle w:val="normaltextrun"/>
          <w:rFonts w:ascii="Filson Soft Book" w:hAnsi="Filson Soft Book" w:eastAsiaTheme="minorEastAsia" w:cstheme="minorBidi"/>
        </w:rPr>
        <w:t xml:space="preserve">Please apply as soon as you can, but no later than </w:t>
      </w:r>
      <w:r w:rsidRPr="0004775C">
        <w:rPr>
          <w:rStyle w:val="normaltextrun"/>
          <w:rFonts w:ascii="Filson Soft Regular" w:hAnsi="Filson Soft Regular" w:eastAsiaTheme="minorEastAsia" w:cstheme="minorBidi"/>
          <w:b/>
          <w:bCs/>
        </w:rPr>
        <w:t>9am</w:t>
      </w:r>
      <w:r w:rsidRPr="0004775C">
        <w:rPr>
          <w:rStyle w:val="normaltextrun"/>
          <w:rFonts w:ascii="Filson Soft Regular" w:hAnsi="Filson Soft Regular" w:eastAsiaTheme="minorEastAsia" w:cstheme="minorBidi"/>
        </w:rPr>
        <w:t xml:space="preserve"> </w:t>
      </w:r>
      <w:r w:rsidRPr="0004775C">
        <w:rPr>
          <w:rStyle w:val="normaltextrun"/>
          <w:rFonts w:ascii="Filson Soft Regular" w:hAnsi="Filson Soft Regular" w:eastAsiaTheme="minorEastAsia" w:cstheme="minorBidi"/>
          <w:b/>
          <w:bCs/>
        </w:rPr>
        <w:t>Monday 8 December 2025</w:t>
      </w:r>
    </w:p>
    <w:p w:rsidRPr="0004775C" w:rsidR="00802291" w:rsidP="00802291" w:rsidRDefault="00802291" w14:paraId="41A429FA" w14:textId="77777777">
      <w:pPr>
        <w:rPr>
          <w:rStyle w:val="normaltextrun"/>
          <w:rFonts w:ascii="Filson Soft Book" w:hAnsi="Filson Soft Book" w:eastAsiaTheme="minorEastAsia"/>
          <w:sz w:val="24"/>
          <w:szCs w:val="24"/>
        </w:rPr>
      </w:pPr>
    </w:p>
    <w:p w:rsidRPr="0004775C" w:rsidR="00802291" w:rsidP="00802291" w:rsidRDefault="00802291" w14:paraId="51EB3BE1" w14:textId="77777777">
      <w:pPr>
        <w:rPr>
          <w:rFonts w:ascii="Filson Soft Regular" w:hAnsi="Filson Soft Regular"/>
          <w:b/>
          <w:bCs/>
          <w:color w:val="000000" w:themeColor="text1"/>
          <w:sz w:val="24"/>
          <w:szCs w:val="24"/>
        </w:rPr>
      </w:pPr>
      <w:r w:rsidRPr="0004775C">
        <w:rPr>
          <w:rStyle w:val="normaltextrun"/>
          <w:rFonts w:ascii="Filson Soft Book" w:hAnsi="Filson Soft Book" w:eastAsiaTheme="minorEastAsia"/>
          <w:sz w:val="24"/>
          <w:szCs w:val="24"/>
        </w:rPr>
        <w:t xml:space="preserve">All applicants will know the outcome of their application </w:t>
      </w:r>
      <w:r w:rsidRPr="0004775C">
        <w:rPr>
          <w:rFonts w:ascii="Filson Soft Regular" w:hAnsi="Filson Soft Regular"/>
          <w:b/>
          <w:bCs/>
          <w:color w:val="000000" w:themeColor="text1"/>
          <w:sz w:val="24"/>
          <w:szCs w:val="24"/>
        </w:rPr>
        <w:t xml:space="preserve">no later than Monday 15 December 2025 </w:t>
      </w:r>
    </w:p>
    <w:p w:rsidRPr="0004775C" w:rsidR="00802291" w:rsidP="00802291" w:rsidRDefault="00802291" w14:paraId="4864FB55" w14:textId="77777777">
      <w:pPr>
        <w:pStyle w:val="paragraph"/>
        <w:spacing w:before="0" w:beforeAutospacing="0" w:after="0" w:afterAutospacing="0"/>
        <w:textAlignment w:val="baseline"/>
        <w:rPr>
          <w:rStyle w:val="normaltextrun"/>
          <w:rFonts w:ascii="Filson Soft Book" w:hAnsi="Filson Soft Book" w:eastAsiaTheme="minorEastAsia" w:cstheme="minorBidi"/>
        </w:rPr>
      </w:pPr>
    </w:p>
    <w:p w:rsidRPr="0004775C" w:rsidR="00802291" w:rsidP="00802291" w:rsidRDefault="00802291" w14:paraId="650AC87D" w14:textId="77777777">
      <w:pPr>
        <w:pStyle w:val="paragraph"/>
        <w:spacing w:before="0" w:beforeAutospacing="0" w:after="0" w:afterAutospacing="0"/>
        <w:textAlignment w:val="baseline"/>
        <w:rPr>
          <w:rStyle w:val="eop"/>
          <w:rFonts w:ascii="Filson Soft Book" w:hAnsi="Filson Soft Book" w:eastAsiaTheme="minorEastAsia" w:cstheme="minorBidi"/>
        </w:rPr>
      </w:pPr>
      <w:r w:rsidRPr="0004775C">
        <w:rPr>
          <w:rStyle w:val="normaltextrun"/>
          <w:rFonts w:ascii="Filson Soft Book" w:hAnsi="Filson Soft Book" w:eastAsiaTheme="minorEastAsia" w:cstheme="minorBidi"/>
        </w:rPr>
        <w:t xml:space="preserve">If you have any questions, or if you would like this call out information or the application form in another format, feel free to contact </w:t>
      </w:r>
      <w:hyperlink r:id="rId10">
        <w:r w:rsidRPr="0004775C">
          <w:rPr>
            <w:rStyle w:val="Hyperlink"/>
            <w:rFonts w:ascii="Filson Soft Book" w:hAnsi="Filson Soft Book" w:eastAsiaTheme="minorEastAsia" w:cstheme="minorBidi"/>
          </w:rPr>
          <w:t>recruitment@tallstories.org.uk</w:t>
        </w:r>
      </w:hyperlink>
      <w:r w:rsidRPr="0004775C">
        <w:rPr>
          <w:rStyle w:val="normaltextrun"/>
          <w:rFonts w:ascii="Filson Soft Book" w:hAnsi="Filson Soft Book" w:eastAsiaTheme="minorEastAsia" w:cstheme="minorBidi"/>
        </w:rPr>
        <w:t xml:space="preserve"> or 020 8348 0080. </w:t>
      </w:r>
    </w:p>
    <w:p w:rsidRPr="0004775C" w:rsidR="00802291" w:rsidP="00802291" w:rsidRDefault="00802291" w14:paraId="69BA50BA" w14:textId="77777777">
      <w:pPr>
        <w:pStyle w:val="paragraph"/>
        <w:spacing w:before="0" w:beforeAutospacing="0" w:after="0" w:afterAutospacing="0"/>
        <w:textAlignment w:val="baseline"/>
        <w:rPr>
          <w:rStyle w:val="normaltextrun"/>
          <w:rFonts w:ascii="Filson Soft Book" w:hAnsi="Filson Soft Book" w:eastAsiaTheme="minorEastAsia" w:cstheme="minorBidi"/>
          <w:b/>
          <w:bCs/>
        </w:rPr>
      </w:pPr>
    </w:p>
    <w:p w:rsidRPr="00226204" w:rsidR="00802291" w:rsidP="00802291" w:rsidRDefault="00802291" w14:paraId="2BB7F04C" w14:textId="77777777">
      <w:pPr>
        <w:pStyle w:val="paragraph"/>
        <w:spacing w:before="0" w:beforeAutospacing="0" w:after="0" w:afterAutospacing="0"/>
        <w:textAlignment w:val="baseline"/>
        <w:rPr>
          <w:rFonts w:ascii="Filson Soft" w:hAnsi="Filson Soft" w:eastAsiaTheme="minorEastAsia" w:cstheme="minorBidi"/>
          <w:sz w:val="28"/>
          <w:szCs w:val="28"/>
        </w:rPr>
      </w:pPr>
      <w:bookmarkStart w:name="_Hlk152018224" w:id="2"/>
      <w:r w:rsidRPr="00226204">
        <w:rPr>
          <w:rStyle w:val="normaltextrun"/>
          <w:rFonts w:ascii="Filson Soft" w:hAnsi="Filson Soft" w:eastAsiaTheme="minorEastAsia" w:cstheme="minorBidi"/>
          <w:b/>
          <w:bCs/>
          <w:sz w:val="28"/>
          <w:szCs w:val="28"/>
        </w:rPr>
        <w:t>Equal Opportunities:</w:t>
      </w:r>
      <w:r w:rsidRPr="00226204">
        <w:rPr>
          <w:rStyle w:val="eop"/>
          <w:rFonts w:ascii="Filson Soft" w:hAnsi="Filson Soft" w:eastAsiaTheme="minorEastAsia" w:cstheme="minorBidi"/>
          <w:sz w:val="28"/>
          <w:szCs w:val="28"/>
        </w:rPr>
        <w:t> </w:t>
      </w:r>
    </w:p>
    <w:p w:rsidRPr="0004775C" w:rsidR="00802291" w:rsidP="00802291" w:rsidRDefault="00802291" w14:paraId="4A8A6FB2" w14:textId="77777777">
      <w:pPr>
        <w:spacing w:after="0"/>
        <w:rPr>
          <w:rStyle w:val="normaltextrun"/>
          <w:rFonts w:ascii="Filson Soft Book" w:hAnsi="Filson Soft Book" w:eastAsiaTheme="minorEastAsia"/>
          <w:sz w:val="24"/>
          <w:szCs w:val="24"/>
        </w:rPr>
      </w:pPr>
    </w:p>
    <w:p w:rsidRPr="0004775C" w:rsidR="00802291" w:rsidP="00802291" w:rsidRDefault="00802291" w14:paraId="3BEBE292" w14:textId="77777777">
      <w:pPr>
        <w:shd w:val="clear" w:color="auto" w:fill="FFFFFF" w:themeFill="background1"/>
        <w:spacing w:after="0"/>
        <w:rPr>
          <w:rFonts w:ascii="Filson Soft Book" w:hAnsi="Filson Soft Book" w:eastAsia="Filson Soft Book" w:cs="Filson Soft Book"/>
          <w:sz w:val="24"/>
          <w:szCs w:val="24"/>
        </w:rPr>
      </w:pPr>
      <w:r w:rsidRPr="0004775C">
        <w:rPr>
          <w:rFonts w:ascii="Filson Soft Book" w:hAnsi="Filson Soft Book" w:eastAsia="Filson Soft Book" w:cs="Filson Soft Book"/>
          <w:sz w:val="24"/>
          <w:szCs w:val="24"/>
        </w:rPr>
        <w:t>Tall Stories is committed to equality of opportunity and access for all.</w:t>
      </w:r>
    </w:p>
    <w:p w:rsidRPr="0004775C" w:rsidR="00802291" w:rsidP="00802291" w:rsidRDefault="00802291" w14:paraId="635FCBE3" w14:textId="77777777">
      <w:pPr>
        <w:shd w:val="clear" w:color="auto" w:fill="FFFFFF" w:themeFill="background1"/>
        <w:spacing w:before="220" w:after="0"/>
        <w:rPr>
          <w:rFonts w:ascii="Filson Soft Book" w:hAnsi="Filson Soft Book" w:eastAsia="Filson Soft Book" w:cs="Filson Soft Book"/>
          <w:sz w:val="24"/>
          <w:szCs w:val="24"/>
        </w:rPr>
      </w:pPr>
      <w:r w:rsidRPr="0004775C">
        <w:rPr>
          <w:rFonts w:ascii="Filson Soft Book" w:hAnsi="Filson Soft Book" w:eastAsia="Filson Soft Book" w:cs="Filson Soft Book"/>
          <w:sz w:val="24"/>
          <w:szCs w:val="24"/>
        </w:rPr>
        <w:t>We strive to create an inclusive environment that reflects our communities, values and respects diversity.</w:t>
      </w:r>
    </w:p>
    <w:p w:rsidRPr="0004775C" w:rsidR="00802291" w:rsidP="00802291" w:rsidRDefault="00802291" w14:paraId="6D1D9CED" w14:textId="77777777">
      <w:pPr>
        <w:shd w:val="clear" w:color="auto" w:fill="FFFFFF" w:themeFill="background1"/>
        <w:spacing w:after="0" w:line="257" w:lineRule="auto"/>
        <w:rPr>
          <w:rFonts w:ascii="Filson Soft Book" w:hAnsi="Filson Soft Book" w:eastAsia="Filson Soft Book" w:cs="Filson Soft Book"/>
          <w:sz w:val="24"/>
          <w:szCs w:val="24"/>
        </w:rPr>
      </w:pPr>
    </w:p>
    <w:p w:rsidRPr="0004775C" w:rsidR="00802291" w:rsidP="00802291" w:rsidRDefault="00802291" w14:paraId="241A2BA8" w14:textId="77777777">
      <w:pPr>
        <w:pStyle w:val="paragraph"/>
        <w:spacing w:before="0" w:beforeAutospacing="0" w:after="0" w:afterAutospacing="0"/>
        <w:textAlignment w:val="baseline"/>
        <w:rPr>
          <w:rFonts w:ascii="Filson Soft Book" w:hAnsi="Filson Soft Book" w:eastAsiaTheme="minorEastAsia" w:cstheme="minorBidi"/>
        </w:rPr>
      </w:pPr>
      <w:r w:rsidRPr="0004775C">
        <w:rPr>
          <w:rStyle w:val="normaltextrun"/>
          <w:rFonts w:ascii="Filson Soft Book" w:hAnsi="Filson Soft Book" w:eastAsiaTheme="minorEastAsia" w:cstheme="minorBidi"/>
        </w:rPr>
        <w:t>We ensure that no person is unfairly discriminated against in our recruitment and selection policies and procedures. We actively welcome applications from those currently underrepresented in our workforce and industry.</w:t>
      </w:r>
      <w:r w:rsidRPr="0004775C">
        <w:rPr>
          <w:rStyle w:val="eop"/>
          <w:rFonts w:ascii="Filson Soft Book" w:hAnsi="Filson Soft Book" w:eastAsiaTheme="minorEastAsia" w:cstheme="minorBidi"/>
        </w:rPr>
        <w:t> </w:t>
      </w:r>
    </w:p>
    <w:p w:rsidRPr="0004775C" w:rsidR="00802291" w:rsidP="00802291" w:rsidRDefault="00802291" w14:paraId="1B0993BD" w14:textId="77777777">
      <w:pPr>
        <w:pStyle w:val="paragraph"/>
        <w:spacing w:before="0" w:beforeAutospacing="0" w:after="0" w:afterAutospacing="0"/>
        <w:textAlignment w:val="baseline"/>
        <w:rPr>
          <w:rFonts w:ascii="Filson Soft Book" w:hAnsi="Filson Soft Book" w:eastAsiaTheme="minorEastAsia" w:cstheme="minorBidi"/>
        </w:rPr>
      </w:pPr>
      <w:r w:rsidRPr="0004775C">
        <w:rPr>
          <w:rStyle w:val="normaltextrun"/>
          <w:rFonts w:ascii="Filson Soft Book" w:hAnsi="Filson Soft Book" w:eastAsiaTheme="minorEastAsia" w:cstheme="minorBidi"/>
        </w:rPr>
        <w:t>Your application and any associated personal information will be stored and processed in accordance with our Privacy Policy and destroyed after six months. </w:t>
      </w:r>
      <w:r w:rsidRPr="0004775C">
        <w:rPr>
          <w:rStyle w:val="eop"/>
          <w:rFonts w:ascii="Filson Soft Book" w:hAnsi="Filson Soft Book" w:eastAsiaTheme="minorEastAsia" w:cstheme="minorBidi"/>
        </w:rPr>
        <w:t> </w:t>
      </w:r>
    </w:p>
    <w:bookmarkEnd w:id="2"/>
    <w:p w:rsidRPr="0004775C" w:rsidR="00802291" w:rsidP="00802291" w:rsidRDefault="00802291" w14:paraId="59758CFB" w14:textId="77777777">
      <w:pPr>
        <w:pStyle w:val="paragraph"/>
        <w:spacing w:before="0" w:beforeAutospacing="0" w:after="0" w:afterAutospacing="0"/>
        <w:textAlignment w:val="baseline"/>
        <w:rPr>
          <w:rStyle w:val="normaltextrun"/>
          <w:rFonts w:ascii="Filson Soft Book" w:hAnsi="Filson Soft Book" w:eastAsiaTheme="minorEastAsia" w:cstheme="minorBidi"/>
          <w:b/>
          <w:bCs/>
        </w:rPr>
      </w:pPr>
    </w:p>
    <w:p w:rsidRPr="00226204" w:rsidR="00802291" w:rsidP="00802291" w:rsidRDefault="00802291" w14:paraId="0DAE526D" w14:textId="77777777">
      <w:pPr>
        <w:pStyle w:val="paragraph"/>
        <w:spacing w:before="0" w:beforeAutospacing="0" w:after="0" w:afterAutospacing="0"/>
        <w:textAlignment w:val="baseline"/>
        <w:rPr>
          <w:rFonts w:ascii="Filson Soft" w:hAnsi="Filson Soft" w:eastAsiaTheme="minorEastAsia" w:cstheme="minorBidi"/>
          <w:sz w:val="28"/>
          <w:szCs w:val="28"/>
        </w:rPr>
      </w:pPr>
      <w:r w:rsidRPr="00226204">
        <w:rPr>
          <w:rStyle w:val="normaltextrun"/>
          <w:rFonts w:ascii="Filson Soft" w:hAnsi="Filson Soft" w:eastAsiaTheme="minorEastAsia" w:cstheme="minorBidi"/>
          <w:b/>
          <w:bCs/>
          <w:sz w:val="28"/>
          <w:szCs w:val="28"/>
        </w:rPr>
        <w:t>We look forward to receiving your application – thank you for your interest! </w:t>
      </w:r>
      <w:r w:rsidRPr="00226204">
        <w:rPr>
          <w:rStyle w:val="eop"/>
          <w:rFonts w:ascii="Filson Soft" w:hAnsi="Filson Soft" w:eastAsiaTheme="minorEastAsia" w:cstheme="minorBidi"/>
          <w:sz w:val="28"/>
          <w:szCs w:val="28"/>
        </w:rPr>
        <w:t> </w:t>
      </w:r>
    </w:p>
    <w:p w:rsidRPr="00226204" w:rsidR="00802291" w:rsidP="00802291" w:rsidRDefault="00802291" w14:paraId="739CDFE2" w14:textId="77777777">
      <w:pPr>
        <w:rPr>
          <w:rFonts w:eastAsiaTheme="minorEastAsia"/>
          <w:sz w:val="28"/>
          <w:szCs w:val="28"/>
        </w:rPr>
      </w:pPr>
    </w:p>
    <w:p w:rsidRPr="00226204" w:rsidR="00C11991" w:rsidP="00C11991" w:rsidRDefault="00C11991" w14:paraId="06964844" w14:textId="77777777">
      <w:pPr>
        <w:pStyle w:val="paragraph"/>
        <w:spacing w:before="0" w:beforeAutospacing="0" w:after="0" w:afterAutospacing="0"/>
        <w:textAlignment w:val="baseline"/>
        <w:rPr>
          <w:rFonts w:ascii="Segoe UI" w:hAnsi="Segoe UI" w:cs="Segoe UI"/>
          <w:sz w:val="28"/>
          <w:szCs w:val="28"/>
        </w:rPr>
      </w:pPr>
      <w:r w:rsidRPr="00226204">
        <w:rPr>
          <w:rStyle w:val="normaltextrun"/>
          <w:rFonts w:ascii="Filson Soft" w:hAnsi="Filson Soft" w:cs="Segoe UI" w:eastAsiaTheme="majorEastAsia"/>
          <w:b/>
          <w:bCs/>
          <w:sz w:val="28"/>
          <w:szCs w:val="28"/>
        </w:rPr>
        <w:t>Transcribers Notes:</w:t>
      </w:r>
      <w:r w:rsidRPr="00226204">
        <w:rPr>
          <w:rStyle w:val="eop"/>
          <w:rFonts w:ascii="Filson Soft" w:hAnsi="Filson Soft" w:cs="Segoe UI" w:eastAsiaTheme="majorEastAsia"/>
          <w:sz w:val="28"/>
          <w:szCs w:val="28"/>
        </w:rPr>
        <w:t> </w:t>
      </w:r>
    </w:p>
    <w:p w:rsidRPr="00226204" w:rsidR="00C11991" w:rsidP="00C11991" w:rsidRDefault="00C11991" w14:paraId="4E5F050F" w14:textId="77777777">
      <w:pPr>
        <w:pStyle w:val="paragraph"/>
        <w:spacing w:before="0" w:beforeAutospacing="0" w:after="0" w:afterAutospacing="0"/>
        <w:textAlignment w:val="baseline"/>
        <w:rPr>
          <w:rFonts w:ascii="Segoe UI" w:hAnsi="Segoe UI" w:cs="Segoe UI"/>
          <w:sz w:val="28"/>
          <w:szCs w:val="28"/>
        </w:rPr>
      </w:pPr>
      <w:r w:rsidRPr="00226204">
        <w:rPr>
          <w:rStyle w:val="eop"/>
          <w:rFonts w:ascii="Filson Soft Book" w:hAnsi="Filson Soft Book" w:cs="Segoe UI" w:eastAsiaTheme="majorEastAsia"/>
          <w:sz w:val="28"/>
          <w:szCs w:val="28"/>
        </w:rPr>
        <w:t> </w:t>
      </w:r>
    </w:p>
    <w:p w:rsidRPr="00226204" w:rsidR="00C11991" w:rsidP="00C11991" w:rsidRDefault="00C11991" w14:paraId="2E51FEAC" w14:textId="0CF5CD89">
      <w:pPr>
        <w:pStyle w:val="paragraph"/>
        <w:spacing w:before="0" w:beforeAutospacing="0" w:after="0" w:afterAutospacing="0"/>
        <w:textAlignment w:val="baseline"/>
        <w:rPr>
          <w:rFonts w:ascii="Segoe UI" w:hAnsi="Segoe UI" w:cs="Segoe UI"/>
          <w:sz w:val="28"/>
          <w:szCs w:val="28"/>
        </w:rPr>
      </w:pPr>
      <w:r w:rsidRPr="00226204">
        <w:rPr>
          <w:rStyle w:val="normaltextrun"/>
          <w:rFonts w:ascii="Filson Soft Book" w:hAnsi="Filson Soft Book" w:cs="Segoe UI" w:eastAsiaTheme="majorEastAsia"/>
          <w:sz w:val="28"/>
          <w:szCs w:val="28"/>
        </w:rPr>
        <w:t xml:space="preserve">There have been no amends made to the content of this document other than </w:t>
      </w:r>
      <w:r w:rsidRPr="00226204" w:rsidR="00C01E20">
        <w:rPr>
          <w:rStyle w:val="normaltextrun"/>
          <w:rFonts w:ascii="Filson Soft Book" w:hAnsi="Filson Soft Book" w:cs="Segoe UI" w:eastAsiaTheme="majorEastAsia"/>
          <w:sz w:val="28"/>
          <w:szCs w:val="28"/>
        </w:rPr>
        <w:t>removing background images.</w:t>
      </w:r>
    </w:p>
    <w:p w:rsidRPr="00226204" w:rsidR="00C11991" w:rsidP="00802291" w:rsidRDefault="00C11991" w14:paraId="643B7994" w14:textId="0C11166F">
      <w:pPr>
        <w:rPr>
          <w:rFonts w:eastAsiaTheme="minorEastAsia"/>
          <w:sz w:val="28"/>
          <w:szCs w:val="28"/>
        </w:rPr>
      </w:pPr>
    </w:p>
    <w:p w:rsidRPr="00226204" w:rsidR="001D1100" w:rsidP="001D1100" w:rsidRDefault="001D1100" w14:paraId="7D10F65A" w14:textId="77777777">
      <w:pPr>
        <w:pStyle w:val="paragraph"/>
        <w:spacing w:before="0" w:beforeAutospacing="0" w:after="0" w:afterAutospacing="0"/>
        <w:textAlignment w:val="baseline"/>
        <w:rPr>
          <w:rFonts w:ascii="Segoe UI" w:hAnsi="Segoe UI" w:cs="Segoe UI"/>
          <w:sz w:val="28"/>
          <w:szCs w:val="28"/>
        </w:rPr>
      </w:pPr>
      <w:r w:rsidRPr="00226204">
        <w:rPr>
          <w:rStyle w:val="normaltextrun"/>
          <w:rFonts w:ascii="Filson Soft" w:hAnsi="Filson Soft" w:cs="Segoe UI" w:eastAsiaTheme="majorEastAsia"/>
          <w:b/>
          <w:bCs/>
          <w:sz w:val="28"/>
          <w:szCs w:val="28"/>
        </w:rPr>
        <w:t>End of Transcribers notes.</w:t>
      </w:r>
      <w:r w:rsidRPr="00226204">
        <w:rPr>
          <w:rStyle w:val="eop"/>
          <w:rFonts w:ascii="Filson Soft" w:hAnsi="Filson Soft" w:cs="Segoe UI" w:eastAsiaTheme="majorEastAsia"/>
          <w:sz w:val="28"/>
          <w:szCs w:val="28"/>
        </w:rPr>
        <w:t> </w:t>
      </w:r>
    </w:p>
    <w:p w:rsidRPr="00226204" w:rsidR="001D1100" w:rsidP="001D1100" w:rsidRDefault="001D1100" w14:paraId="0EC7D62E" w14:textId="77777777">
      <w:pPr>
        <w:pStyle w:val="paragraph"/>
        <w:spacing w:before="0" w:beforeAutospacing="0" w:after="0" w:afterAutospacing="0"/>
        <w:textAlignment w:val="baseline"/>
        <w:rPr>
          <w:rFonts w:ascii="Segoe UI" w:hAnsi="Segoe UI" w:cs="Segoe UI"/>
          <w:sz w:val="28"/>
          <w:szCs w:val="28"/>
        </w:rPr>
      </w:pPr>
      <w:r w:rsidRPr="00226204">
        <w:rPr>
          <w:rStyle w:val="eop"/>
          <w:rFonts w:ascii="Filson Soft" w:hAnsi="Filson Soft" w:cs="Segoe UI" w:eastAsiaTheme="majorEastAsia"/>
          <w:sz w:val="28"/>
          <w:szCs w:val="28"/>
        </w:rPr>
        <w:t> </w:t>
      </w:r>
    </w:p>
    <w:p w:rsidRPr="00226204" w:rsidR="007D710D" w:rsidP="00C01E20" w:rsidRDefault="001D1100" w14:paraId="768109BA" w14:textId="21DF420E">
      <w:pPr>
        <w:pStyle w:val="paragraph"/>
        <w:spacing w:before="0" w:beforeAutospacing="0" w:after="0" w:afterAutospacing="0"/>
        <w:textAlignment w:val="baseline"/>
        <w:rPr>
          <w:rFonts w:ascii="Segoe UI" w:hAnsi="Segoe UI" w:cs="Segoe UI"/>
          <w:sz w:val="28"/>
          <w:szCs w:val="28"/>
        </w:rPr>
      </w:pPr>
      <w:r w:rsidRPr="00226204">
        <w:rPr>
          <w:rStyle w:val="normaltextrun"/>
          <w:rFonts w:ascii="Filson Soft" w:hAnsi="Filson Soft" w:cs="Segoe UI" w:eastAsiaTheme="majorEastAsia"/>
          <w:b/>
          <w:bCs/>
          <w:sz w:val="28"/>
          <w:szCs w:val="28"/>
        </w:rPr>
        <w:t xml:space="preserve">End of </w:t>
      </w:r>
      <w:r w:rsidR="00226204">
        <w:rPr>
          <w:rStyle w:val="normaltextrun"/>
          <w:rFonts w:ascii="Filson Soft" w:hAnsi="Filson Soft" w:cs="Segoe UI" w:eastAsiaTheme="majorEastAsia"/>
          <w:b/>
          <w:bCs/>
          <w:sz w:val="28"/>
          <w:szCs w:val="28"/>
        </w:rPr>
        <w:t>Plain Text</w:t>
      </w:r>
      <w:r w:rsidRPr="00226204">
        <w:rPr>
          <w:rStyle w:val="normaltextrun"/>
          <w:rFonts w:ascii="Filson Soft" w:hAnsi="Filson Soft" w:cs="Segoe UI" w:eastAsiaTheme="majorEastAsia"/>
          <w:b/>
          <w:bCs/>
          <w:sz w:val="28"/>
          <w:szCs w:val="28"/>
        </w:rPr>
        <w:t xml:space="preserve"> document.</w:t>
      </w:r>
      <w:r w:rsidRPr="00226204">
        <w:rPr>
          <w:rStyle w:val="eop"/>
          <w:rFonts w:ascii="Filson Soft" w:hAnsi="Filson Soft" w:cs="Segoe UI" w:eastAsiaTheme="majorEastAsia"/>
          <w:sz w:val="28"/>
          <w:szCs w:val="28"/>
        </w:rPr>
        <w:t> </w:t>
      </w:r>
    </w:p>
    <w:sectPr w:rsidRPr="00226204" w:rsidR="007D710D" w:rsidSect="00FD4503">
      <w:headerReference w:type="default" r:id="rId11"/>
      <w:pgSz w:w="11906" w:h="16838" w:orient="portrait"/>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C5C" w:rsidP="0072354A" w:rsidRDefault="00737C5C" w14:paraId="459ADCFE" w14:textId="77777777">
      <w:pPr>
        <w:spacing w:after="0" w:line="240" w:lineRule="auto"/>
      </w:pPr>
      <w:r>
        <w:separator/>
      </w:r>
    </w:p>
  </w:endnote>
  <w:endnote w:type="continuationSeparator" w:id="0">
    <w:p w:rsidR="00737C5C" w:rsidP="0072354A" w:rsidRDefault="00737C5C" w14:paraId="278608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lson Soft">
    <w:altName w:val="Calibri"/>
    <w:panose1 w:val="00000800000000000000"/>
    <w:charset w:val="00"/>
    <w:family w:val="modern"/>
    <w:notTrueType/>
    <w:pitch w:val="variable"/>
    <w:sig w:usb0="A00000AF" w:usb1="5000206B" w:usb2="00000000" w:usb3="00000000" w:csb0="00000093" w:csb1="00000000"/>
  </w:font>
  <w:font w:name="Filson Soft Book">
    <w:altName w:val="Calibri"/>
    <w:panose1 w:val="00000500000000000000"/>
    <w:charset w:val="00"/>
    <w:family w:val="modern"/>
    <w:notTrueType/>
    <w:pitch w:val="variable"/>
    <w:sig w:usb0="A00000AF" w:usb1="5000206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Filson Soft Regular">
    <w:panose1 w:val="00000500000000000000"/>
    <w:charset w:val="00"/>
    <w:family w:val="modern"/>
    <w:notTrueType/>
    <w:pitch w:val="variable"/>
    <w:sig w:usb0="A00000AF" w:usb1="5000206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C5C" w:rsidP="0072354A" w:rsidRDefault="00737C5C" w14:paraId="37C80EDD" w14:textId="77777777">
      <w:pPr>
        <w:spacing w:after="0" w:line="240" w:lineRule="auto"/>
      </w:pPr>
      <w:r>
        <w:separator/>
      </w:r>
    </w:p>
  </w:footnote>
  <w:footnote w:type="continuationSeparator" w:id="0">
    <w:p w:rsidR="00737C5C" w:rsidP="0072354A" w:rsidRDefault="00737C5C" w14:paraId="3F7922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354A" w:rsidRDefault="00362B41" w14:paraId="39B840D8" w14:textId="1A2BBE25">
    <w:pPr>
      <w:pStyle w:val="Header"/>
    </w:pPr>
    <w:r>
      <w:rPr>
        <w:noProof/>
      </w:rPr>
      <w:drawing>
        <wp:inline distT="0" distB="0" distL="0" distR="0" wp14:anchorId="1B2A43B9" wp14:editId="155E0306">
          <wp:extent cx="1368482" cy="862541"/>
          <wp:effectExtent l="0" t="0" r="3175" b="0"/>
          <wp:docPr id="851619327" name="Picture 1"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59923" name="Picture 1" descr="A purple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1530" cy="870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75E01"/>
    <w:multiLevelType w:val="multilevel"/>
    <w:tmpl w:val="32843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7849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DC"/>
    <w:rsid w:val="00005F4F"/>
    <w:rsid w:val="0004775C"/>
    <w:rsid w:val="00092918"/>
    <w:rsid w:val="00185284"/>
    <w:rsid w:val="001D1100"/>
    <w:rsid w:val="001E340F"/>
    <w:rsid w:val="00226204"/>
    <w:rsid w:val="00246058"/>
    <w:rsid w:val="00273E07"/>
    <w:rsid w:val="002B44F2"/>
    <w:rsid w:val="002D3BBC"/>
    <w:rsid w:val="00354E07"/>
    <w:rsid w:val="00357E41"/>
    <w:rsid w:val="00362B41"/>
    <w:rsid w:val="003B21BE"/>
    <w:rsid w:val="00554F4E"/>
    <w:rsid w:val="00592C9F"/>
    <w:rsid w:val="005D3BA9"/>
    <w:rsid w:val="005D61D3"/>
    <w:rsid w:val="005E0EDC"/>
    <w:rsid w:val="00651DCF"/>
    <w:rsid w:val="00676CB5"/>
    <w:rsid w:val="00685083"/>
    <w:rsid w:val="006A179A"/>
    <w:rsid w:val="006B666B"/>
    <w:rsid w:val="0072354A"/>
    <w:rsid w:val="00737C5C"/>
    <w:rsid w:val="00746EA1"/>
    <w:rsid w:val="007D710D"/>
    <w:rsid w:val="00801D75"/>
    <w:rsid w:val="00802291"/>
    <w:rsid w:val="008360C6"/>
    <w:rsid w:val="00A3474A"/>
    <w:rsid w:val="00C01E20"/>
    <w:rsid w:val="00C11991"/>
    <w:rsid w:val="00D94ACC"/>
    <w:rsid w:val="00F46DE9"/>
    <w:rsid w:val="00F50D3E"/>
    <w:rsid w:val="00FD4503"/>
    <w:rsid w:val="00FF1AA6"/>
    <w:rsid w:val="206C172D"/>
    <w:rsid w:val="51352A5B"/>
    <w:rsid w:val="543CE1CE"/>
    <w:rsid w:val="58F38D47"/>
    <w:rsid w:val="78797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5F98A"/>
  <w15:chartTrackingRefBased/>
  <w15:docId w15:val="{F8E28DF2-B2EF-42AC-B255-8164EF53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2291"/>
    <w:pPr>
      <w:spacing w:line="256" w:lineRule="auto"/>
    </w:pPr>
    <w:rPr>
      <w:sz w:val="22"/>
      <w:szCs w:val="22"/>
    </w:rPr>
  </w:style>
  <w:style w:type="paragraph" w:styleId="Heading1">
    <w:name w:val="heading 1"/>
    <w:basedOn w:val="Normal"/>
    <w:next w:val="Normal"/>
    <w:link w:val="Heading1Char"/>
    <w:uiPriority w:val="9"/>
    <w:qFormat/>
    <w:rsid w:val="005E0E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E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ED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E0E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E0E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E0ED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E0ED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E0ED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E0E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E0E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E0E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E0EDC"/>
    <w:rPr>
      <w:rFonts w:eastAsiaTheme="majorEastAsia" w:cstheme="majorBidi"/>
      <w:color w:val="272727" w:themeColor="text1" w:themeTint="D8"/>
    </w:rPr>
  </w:style>
  <w:style w:type="paragraph" w:styleId="Title">
    <w:name w:val="Title"/>
    <w:basedOn w:val="Normal"/>
    <w:next w:val="Normal"/>
    <w:link w:val="TitleChar"/>
    <w:uiPriority w:val="10"/>
    <w:qFormat/>
    <w:rsid w:val="005E0ED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E0E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E0ED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E0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EDC"/>
    <w:pPr>
      <w:spacing w:before="160"/>
      <w:jc w:val="center"/>
    </w:pPr>
    <w:rPr>
      <w:i/>
      <w:iCs/>
      <w:color w:val="404040" w:themeColor="text1" w:themeTint="BF"/>
    </w:rPr>
  </w:style>
  <w:style w:type="character" w:styleId="QuoteChar" w:customStyle="1">
    <w:name w:val="Quote Char"/>
    <w:basedOn w:val="DefaultParagraphFont"/>
    <w:link w:val="Quote"/>
    <w:uiPriority w:val="29"/>
    <w:rsid w:val="005E0EDC"/>
    <w:rPr>
      <w:i/>
      <w:iCs/>
      <w:color w:val="404040" w:themeColor="text1" w:themeTint="BF"/>
    </w:rPr>
  </w:style>
  <w:style w:type="paragraph" w:styleId="ListParagraph">
    <w:name w:val="List Paragraph"/>
    <w:basedOn w:val="Normal"/>
    <w:uiPriority w:val="34"/>
    <w:qFormat/>
    <w:rsid w:val="005E0EDC"/>
    <w:pPr>
      <w:ind w:left="720"/>
      <w:contextualSpacing/>
    </w:pPr>
  </w:style>
  <w:style w:type="character" w:styleId="IntenseEmphasis">
    <w:name w:val="Intense Emphasis"/>
    <w:basedOn w:val="DefaultParagraphFont"/>
    <w:uiPriority w:val="21"/>
    <w:qFormat/>
    <w:rsid w:val="005E0EDC"/>
    <w:rPr>
      <w:i/>
      <w:iCs/>
      <w:color w:val="0F4761" w:themeColor="accent1" w:themeShade="BF"/>
    </w:rPr>
  </w:style>
  <w:style w:type="paragraph" w:styleId="IntenseQuote">
    <w:name w:val="Intense Quote"/>
    <w:basedOn w:val="Normal"/>
    <w:next w:val="Normal"/>
    <w:link w:val="IntenseQuoteChar"/>
    <w:uiPriority w:val="30"/>
    <w:qFormat/>
    <w:rsid w:val="005E0E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E0EDC"/>
    <w:rPr>
      <w:i/>
      <w:iCs/>
      <w:color w:val="0F4761" w:themeColor="accent1" w:themeShade="BF"/>
    </w:rPr>
  </w:style>
  <w:style w:type="character" w:styleId="IntenseReference">
    <w:name w:val="Intense Reference"/>
    <w:basedOn w:val="DefaultParagraphFont"/>
    <w:uiPriority w:val="32"/>
    <w:qFormat/>
    <w:rsid w:val="005E0EDC"/>
    <w:rPr>
      <w:b/>
      <w:bCs/>
      <w:smallCaps/>
      <w:color w:val="0F4761" w:themeColor="accent1" w:themeShade="BF"/>
      <w:spacing w:val="5"/>
    </w:rPr>
  </w:style>
  <w:style w:type="paragraph" w:styleId="paragraph" w:customStyle="1">
    <w:name w:val="paragraph"/>
    <w:basedOn w:val="Normal"/>
    <w:rsid w:val="0080229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802291"/>
  </w:style>
  <w:style w:type="character" w:styleId="eop" w:customStyle="1">
    <w:name w:val="eop"/>
    <w:basedOn w:val="DefaultParagraphFont"/>
    <w:rsid w:val="00802291"/>
  </w:style>
  <w:style w:type="character" w:styleId="Hyperlink">
    <w:name w:val="Hyperlink"/>
    <w:basedOn w:val="DefaultParagraphFont"/>
    <w:uiPriority w:val="99"/>
    <w:unhideWhenUsed/>
    <w:rsid w:val="00802291"/>
    <w:rPr>
      <w:color w:val="467886" w:themeColor="hyperlink"/>
      <w:u w:val="single"/>
    </w:rPr>
  </w:style>
  <w:style w:type="paragraph" w:styleId="CommentText">
    <w:name w:val="annotation text"/>
    <w:basedOn w:val="Normal"/>
    <w:link w:val="CommentTextChar"/>
    <w:uiPriority w:val="99"/>
    <w:unhideWhenUsed/>
    <w:rsid w:val="00802291"/>
    <w:pPr>
      <w:spacing w:line="240" w:lineRule="auto"/>
    </w:pPr>
    <w:rPr>
      <w:sz w:val="20"/>
      <w:szCs w:val="20"/>
    </w:rPr>
  </w:style>
  <w:style w:type="character" w:styleId="CommentTextChar" w:customStyle="1">
    <w:name w:val="Comment Text Char"/>
    <w:basedOn w:val="DefaultParagraphFont"/>
    <w:link w:val="CommentText"/>
    <w:uiPriority w:val="99"/>
    <w:rsid w:val="00802291"/>
    <w:rPr>
      <w:sz w:val="20"/>
      <w:szCs w:val="20"/>
    </w:rPr>
  </w:style>
  <w:style w:type="character" w:styleId="CommentReference">
    <w:name w:val="annotation reference"/>
    <w:basedOn w:val="DefaultParagraphFont"/>
    <w:uiPriority w:val="99"/>
    <w:semiHidden/>
    <w:unhideWhenUsed/>
    <w:rsid w:val="00802291"/>
    <w:rPr>
      <w:sz w:val="16"/>
      <w:szCs w:val="16"/>
    </w:rPr>
  </w:style>
  <w:style w:type="paragraph" w:styleId="Header">
    <w:name w:val="header"/>
    <w:basedOn w:val="Normal"/>
    <w:link w:val="HeaderChar"/>
    <w:uiPriority w:val="99"/>
    <w:unhideWhenUsed/>
    <w:rsid w:val="007235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354A"/>
    <w:rPr>
      <w:sz w:val="22"/>
      <w:szCs w:val="22"/>
    </w:rPr>
  </w:style>
  <w:style w:type="paragraph" w:styleId="Footer">
    <w:name w:val="footer"/>
    <w:basedOn w:val="Normal"/>
    <w:link w:val="FooterChar"/>
    <w:uiPriority w:val="99"/>
    <w:unhideWhenUsed/>
    <w:rsid w:val="007235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35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recruitment@tallstories.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allstories.org.uk/studio/directing-storytelling-theatre/" TargetMode="External" Id="R7981693e47514ba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581278D04F0E48B173EDFBDC3EDBE6" ma:contentTypeVersion="19" ma:contentTypeDescription="Create a new document." ma:contentTypeScope="" ma:versionID="e18be61fd027dc2b0fcbaaf6869c317b">
  <xsd:schema xmlns:xsd="http://www.w3.org/2001/XMLSchema" xmlns:xs="http://www.w3.org/2001/XMLSchema" xmlns:p="http://schemas.microsoft.com/office/2006/metadata/properties" xmlns:ns2="a888206e-7311-44a4-b9bb-8874d98c940a" xmlns:ns3="7b070538-f228-4cf5-86e5-13da6ac80057" targetNamespace="http://schemas.microsoft.com/office/2006/metadata/properties" ma:root="true" ma:fieldsID="7811e3da9d4b0aef877f6066738704de" ns2:_="" ns3:_="">
    <xsd:import namespace="a888206e-7311-44a4-b9bb-8874d98c940a"/>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206e-7311-44a4-b9bb-8874d98c94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5726d-ea21-4c6d-b6c3-cfdb62877c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e7919-536d-4ec4-9253-381313f31519}" ma:internalName="TaxCatchAll" ma:showField="CatchAllData" ma:web="7b070538-f228-4cf5-86e5-13da6ac80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070538-f228-4cf5-86e5-13da6ac80057" xsi:nil="true"/>
    <lcf76f155ced4ddcb4097134ff3c332f xmlns="a888206e-7311-44a4-b9bb-8874d98c94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A736D3-7D1A-4316-8266-3D2B7EC6A12B}">
  <ds:schemaRefs>
    <ds:schemaRef ds:uri="http://schemas.microsoft.com/sharepoint/v3/contenttype/forms"/>
  </ds:schemaRefs>
</ds:datastoreItem>
</file>

<file path=customXml/itemProps2.xml><?xml version="1.0" encoding="utf-8"?>
<ds:datastoreItem xmlns:ds="http://schemas.openxmlformats.org/officeDocument/2006/customXml" ds:itemID="{C4B811F8-1C8B-4353-9202-FF060BEB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206e-7311-44a4-b9bb-8874d98c940a"/>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B5014-118F-4D1E-BC63-5CFD2699C5C0}">
  <ds:schemaRefs>
    <ds:schemaRef ds:uri="http://schemas.microsoft.com/office/2006/metadata/properties"/>
    <ds:schemaRef ds:uri="http://schemas.microsoft.com/office/infopath/2007/PartnerControls"/>
    <ds:schemaRef ds:uri="7b070538-f228-4cf5-86e5-13da6ac80057"/>
    <ds:schemaRef ds:uri="a888206e-7311-44a4-b9bb-8874d98c94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Dela Ruth Hini</dc:creator>
  <keywords/>
  <dc:description/>
  <lastModifiedBy>Dela Ruth Hini</lastModifiedBy>
  <revision>27</revision>
  <dcterms:created xsi:type="dcterms:W3CDTF">2025-10-31T10:45:00.0000000Z</dcterms:created>
  <dcterms:modified xsi:type="dcterms:W3CDTF">2025-11-10T16:10:00.9132431Z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0x010100E3581278D04F0E48B173EDFBDC3EDBE6</vt:lpwstr>
  </property>
  <property fmtid="{D5CDD505-2E9C-101B-9397-08002B2CF9AE}" pid="3" name="MediaServiceImageTags">
    <vt:lpwstr/>
  </property>
</Properties>
</file>