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D19F" w14:textId="77777777" w:rsidR="007C6416" w:rsidRDefault="007C6416" w:rsidP="009D0EC0">
      <w:pPr>
        <w:jc w:val="center"/>
        <w:rPr>
          <w:b/>
          <w:bCs/>
          <w:sz w:val="28"/>
          <w:szCs w:val="28"/>
          <w:u w:val="single"/>
        </w:rPr>
      </w:pPr>
    </w:p>
    <w:p w14:paraId="0079FDF5" w14:textId="77777777" w:rsidR="007C6416" w:rsidRDefault="007C6416" w:rsidP="00067F36">
      <w:pPr>
        <w:pStyle w:val="Heading1"/>
      </w:pPr>
    </w:p>
    <w:p w14:paraId="010630A2" w14:textId="4287515F" w:rsidR="004C4962" w:rsidRDefault="004C4962" w:rsidP="00067F36">
      <w:pPr>
        <w:pStyle w:val="Heading1"/>
        <w:jc w:val="center"/>
        <w:rPr>
          <w:rFonts w:ascii="Filson Soft" w:hAnsi="Filson Soft"/>
          <w:color w:val="000000" w:themeColor="text1"/>
          <w:sz w:val="36"/>
          <w:szCs w:val="36"/>
        </w:rPr>
      </w:pPr>
      <w:r w:rsidRPr="004C4962">
        <w:rPr>
          <w:rFonts w:ascii="Filson Soft" w:hAnsi="Filson Soft"/>
          <w:color w:val="000000" w:themeColor="text1"/>
          <w:sz w:val="36"/>
          <w:szCs w:val="36"/>
        </w:rPr>
        <w:t xml:space="preserve">Tall Stories Directors Short Course </w:t>
      </w:r>
      <w:r>
        <w:rPr>
          <w:rFonts w:ascii="Filson Soft" w:hAnsi="Filson Soft"/>
          <w:color w:val="000000" w:themeColor="text1"/>
          <w:sz w:val="36"/>
          <w:szCs w:val="36"/>
        </w:rPr>
        <w:t>2025</w:t>
      </w:r>
    </w:p>
    <w:p w14:paraId="30D8919A" w14:textId="422E1F9A" w:rsidR="009D0EC0" w:rsidRPr="004C4962" w:rsidRDefault="004C4962" w:rsidP="00067F36">
      <w:pPr>
        <w:pStyle w:val="Heading1"/>
        <w:jc w:val="center"/>
        <w:rPr>
          <w:rFonts w:ascii="Filson Soft" w:hAnsi="Filson Soft"/>
          <w:color w:val="000000" w:themeColor="text1"/>
          <w:sz w:val="36"/>
          <w:szCs w:val="36"/>
        </w:rPr>
      </w:pPr>
      <w:r w:rsidRPr="004C4962">
        <w:rPr>
          <w:rFonts w:ascii="Filson Soft" w:hAnsi="Filson Soft"/>
          <w:color w:val="000000" w:themeColor="text1"/>
          <w:sz w:val="36"/>
          <w:szCs w:val="36"/>
        </w:rPr>
        <w:t xml:space="preserve">Application form </w:t>
      </w:r>
    </w:p>
    <w:p w14:paraId="17718CC8" w14:textId="77777777" w:rsidR="004742A8" w:rsidRPr="00067F36" w:rsidRDefault="004742A8" w:rsidP="1EE1F236">
      <w:pPr>
        <w:rPr>
          <w:rFonts w:ascii="Filson Soft Book" w:hAnsi="Filson Soft Book"/>
          <w:color w:val="000000" w:themeColor="text1"/>
        </w:rPr>
      </w:pPr>
    </w:p>
    <w:p w14:paraId="5FE8D42B" w14:textId="01119D50" w:rsidR="00067F36" w:rsidRDefault="004742A8" w:rsidP="0061582C">
      <w:pPr>
        <w:pStyle w:val="Heading2"/>
        <w:rPr>
          <w:rFonts w:ascii="Filson Soft" w:hAnsi="Filson Soft"/>
          <w:color w:val="000000" w:themeColor="text1"/>
          <w:u w:val="single"/>
        </w:rPr>
      </w:pPr>
      <w:r w:rsidRPr="00067F36">
        <w:rPr>
          <w:rFonts w:ascii="Filson Soft" w:hAnsi="Filson Soft"/>
          <w:color w:val="000000" w:themeColor="text1"/>
          <w:u w:val="single"/>
        </w:rPr>
        <w:t>Your details</w:t>
      </w:r>
    </w:p>
    <w:p w14:paraId="1A079D03" w14:textId="77777777" w:rsidR="0061582C" w:rsidRPr="0061582C" w:rsidRDefault="0061582C" w:rsidP="0061582C"/>
    <w:p w14:paraId="33B52919" w14:textId="1F2EF248" w:rsidR="00505C79" w:rsidRDefault="36104B39" w:rsidP="00505C79">
      <w:pPr>
        <w:rPr>
          <w:rFonts w:ascii="Filson Soft Book" w:hAnsi="Filson Soft Book"/>
          <w:sz w:val="24"/>
          <w:szCs w:val="24"/>
        </w:rPr>
      </w:pPr>
      <w:r w:rsidRPr="36104B39">
        <w:rPr>
          <w:rFonts w:ascii="Filson Soft Book" w:hAnsi="Filson Soft Book"/>
          <w:sz w:val="24"/>
          <w:szCs w:val="24"/>
        </w:rPr>
        <w:t xml:space="preserve">Name:  </w:t>
      </w:r>
    </w:p>
    <w:p w14:paraId="24D36F7E" w14:textId="56779656" w:rsidR="009D0EC0" w:rsidRPr="00660B0C" w:rsidRDefault="36104B39" w:rsidP="00505C79">
      <w:pPr>
        <w:rPr>
          <w:rFonts w:ascii="Filson Soft Book" w:hAnsi="Filson Soft Book"/>
          <w:sz w:val="24"/>
          <w:szCs w:val="24"/>
        </w:rPr>
      </w:pPr>
      <w:r w:rsidRPr="36104B39">
        <w:rPr>
          <w:rFonts w:ascii="Filson Soft Book" w:hAnsi="Filson Soft Book"/>
          <w:sz w:val="24"/>
          <w:szCs w:val="24"/>
        </w:rPr>
        <w:t>Addre</w:t>
      </w:r>
      <w:r w:rsidR="00505C79">
        <w:rPr>
          <w:rFonts w:ascii="Filson Soft Book" w:hAnsi="Filson Soft Book"/>
          <w:sz w:val="24"/>
          <w:szCs w:val="24"/>
        </w:rPr>
        <w:t>ss</w:t>
      </w:r>
      <w:r w:rsidRPr="36104B39">
        <w:rPr>
          <w:rFonts w:ascii="Filson Soft Book" w:hAnsi="Filson Soft Book"/>
          <w:sz w:val="24"/>
          <w:szCs w:val="24"/>
        </w:rPr>
        <w:t xml:space="preserve">: </w:t>
      </w:r>
    </w:p>
    <w:p w14:paraId="0E6F0AE3" w14:textId="42A18E2C" w:rsidR="009D0EC0" w:rsidRPr="00660B0C" w:rsidRDefault="337DA634" w:rsidP="1EE1F236">
      <w:pPr>
        <w:rPr>
          <w:rFonts w:ascii="Filson Soft Book" w:hAnsi="Filson Soft Book"/>
          <w:sz w:val="24"/>
          <w:szCs w:val="24"/>
        </w:rPr>
      </w:pPr>
      <w:r w:rsidRPr="00660B0C">
        <w:rPr>
          <w:rFonts w:ascii="Filson Soft Book" w:hAnsi="Filson Soft Book"/>
          <w:sz w:val="24"/>
          <w:szCs w:val="24"/>
        </w:rPr>
        <w:t>Borough (if London-based):</w:t>
      </w:r>
    </w:p>
    <w:p w14:paraId="5B2328E9" w14:textId="34227FBA" w:rsidR="009D0EC0" w:rsidRPr="00660B0C" w:rsidRDefault="0197A67E">
      <w:pPr>
        <w:rPr>
          <w:rFonts w:ascii="Filson Soft Book" w:hAnsi="Filson Soft Book"/>
          <w:sz w:val="24"/>
          <w:szCs w:val="24"/>
        </w:rPr>
      </w:pPr>
      <w:r w:rsidRPr="00660B0C">
        <w:rPr>
          <w:rFonts w:ascii="Filson Soft Book" w:hAnsi="Filson Soft Book"/>
          <w:sz w:val="24"/>
          <w:szCs w:val="24"/>
        </w:rPr>
        <w:t>Email</w:t>
      </w:r>
      <w:r w:rsidR="464A809C" w:rsidRPr="00660B0C">
        <w:rPr>
          <w:rFonts w:ascii="Filson Soft Book" w:hAnsi="Filson Soft Book"/>
          <w:sz w:val="24"/>
          <w:szCs w:val="24"/>
        </w:rPr>
        <w:t>:</w:t>
      </w:r>
    </w:p>
    <w:p w14:paraId="7C29AACD" w14:textId="61070D07" w:rsidR="009D0EC0" w:rsidRPr="00660B0C" w:rsidRDefault="0197A67E">
      <w:pPr>
        <w:rPr>
          <w:rFonts w:ascii="Filson Soft Book" w:hAnsi="Filson Soft Book"/>
          <w:sz w:val="24"/>
          <w:szCs w:val="24"/>
        </w:rPr>
      </w:pPr>
      <w:r w:rsidRPr="00660B0C">
        <w:rPr>
          <w:rFonts w:ascii="Filson Soft Book" w:hAnsi="Filson Soft Book"/>
          <w:sz w:val="24"/>
          <w:szCs w:val="24"/>
        </w:rPr>
        <w:t>Phone</w:t>
      </w:r>
      <w:r w:rsidR="677110A5" w:rsidRPr="00660B0C">
        <w:rPr>
          <w:rFonts w:ascii="Filson Soft Book" w:hAnsi="Filson Soft Book"/>
          <w:sz w:val="24"/>
          <w:szCs w:val="24"/>
        </w:rPr>
        <w:t>:</w:t>
      </w:r>
    </w:p>
    <w:p w14:paraId="1DC3DA37" w14:textId="14F2ED30" w:rsidR="009D0EC0" w:rsidRPr="00660B0C" w:rsidRDefault="0197A67E">
      <w:pPr>
        <w:rPr>
          <w:rFonts w:ascii="Filson Soft Book" w:hAnsi="Filson Soft Book"/>
          <w:sz w:val="24"/>
          <w:szCs w:val="24"/>
        </w:rPr>
      </w:pPr>
      <w:r w:rsidRPr="00660B0C">
        <w:rPr>
          <w:rFonts w:ascii="Filson Soft Book" w:hAnsi="Filson Soft Book"/>
          <w:sz w:val="24"/>
          <w:szCs w:val="24"/>
        </w:rPr>
        <w:t>Website (if you have one) and/or social media handles</w:t>
      </w:r>
      <w:r w:rsidR="280B180A" w:rsidRPr="00660B0C">
        <w:rPr>
          <w:rFonts w:ascii="Filson Soft Book" w:hAnsi="Filson Soft Book"/>
          <w:sz w:val="24"/>
          <w:szCs w:val="24"/>
        </w:rPr>
        <w:t xml:space="preserve"> </w:t>
      </w:r>
      <w:r w:rsidR="452C0358" w:rsidRPr="00660B0C">
        <w:rPr>
          <w:rFonts w:ascii="Filson Soft Book" w:hAnsi="Filson Soft Book"/>
          <w:sz w:val="24"/>
          <w:szCs w:val="24"/>
        </w:rPr>
        <w:t xml:space="preserve">(only </w:t>
      </w:r>
      <w:r w:rsidR="280B180A" w:rsidRPr="00660B0C">
        <w:rPr>
          <w:rFonts w:ascii="Filson Soft Book" w:hAnsi="Filson Soft Book"/>
          <w:sz w:val="24"/>
          <w:szCs w:val="24"/>
        </w:rPr>
        <w:t>if relevant</w:t>
      </w:r>
      <w:r w:rsidR="16368632" w:rsidRPr="00660B0C">
        <w:rPr>
          <w:rFonts w:ascii="Filson Soft Book" w:hAnsi="Filson Soft Book"/>
          <w:sz w:val="24"/>
          <w:szCs w:val="24"/>
        </w:rPr>
        <w:t>)</w:t>
      </w:r>
      <w:r w:rsidR="12D018CD" w:rsidRPr="00660B0C">
        <w:rPr>
          <w:rFonts w:ascii="Filson Soft Book" w:hAnsi="Filson Soft Book"/>
          <w:sz w:val="24"/>
          <w:szCs w:val="24"/>
        </w:rPr>
        <w:t>:</w:t>
      </w:r>
    </w:p>
    <w:p w14:paraId="31795951" w14:textId="6DA76839" w:rsidR="002736B7" w:rsidRDefault="280B180A">
      <w:pPr>
        <w:rPr>
          <w:rFonts w:ascii="Filson Soft Book" w:hAnsi="Filson Soft Book"/>
          <w:sz w:val="24"/>
          <w:szCs w:val="24"/>
        </w:rPr>
      </w:pPr>
      <w:r w:rsidRPr="00660B0C">
        <w:rPr>
          <w:rFonts w:ascii="Filson Soft Book" w:hAnsi="Filson Soft Book"/>
          <w:sz w:val="24"/>
          <w:szCs w:val="24"/>
        </w:rPr>
        <w:t>Please enter your pronouns if you wish</w:t>
      </w:r>
      <w:r w:rsidR="66C65BF9" w:rsidRPr="00660B0C">
        <w:rPr>
          <w:rFonts w:ascii="Filson Soft Book" w:hAnsi="Filson Soft Book"/>
          <w:sz w:val="24"/>
          <w:szCs w:val="24"/>
        </w:rPr>
        <w:t>:</w:t>
      </w:r>
    </w:p>
    <w:p w14:paraId="17718CC1" w14:textId="77777777" w:rsidR="0061582C" w:rsidRPr="00067F36" w:rsidRDefault="0061582C">
      <w:pPr>
        <w:rPr>
          <w:rFonts w:ascii="Filson Soft Book" w:hAnsi="Filson Soft Book"/>
          <w:sz w:val="24"/>
          <w:szCs w:val="24"/>
        </w:rPr>
      </w:pPr>
    </w:p>
    <w:p w14:paraId="1D3BB8E2" w14:textId="17597D0C" w:rsidR="001B0026" w:rsidRPr="00067F36" w:rsidRDefault="002502F4" w:rsidP="00067F36">
      <w:pPr>
        <w:pStyle w:val="Heading2"/>
        <w:rPr>
          <w:rFonts w:ascii="Filson Soft" w:hAnsi="Filson Soft"/>
          <w:color w:val="000000" w:themeColor="text1"/>
          <w:u w:val="single"/>
        </w:rPr>
      </w:pPr>
      <w:r w:rsidRPr="00067F36">
        <w:rPr>
          <w:rFonts w:ascii="Filson Soft" w:hAnsi="Filson Soft"/>
          <w:color w:val="000000" w:themeColor="text1"/>
          <w:u w:val="single"/>
        </w:rPr>
        <w:t>Application form questions</w:t>
      </w:r>
    </w:p>
    <w:p w14:paraId="3F7FB00D" w14:textId="77777777" w:rsidR="00067F36" w:rsidRPr="00067F36" w:rsidRDefault="00067F36" w:rsidP="00067F36"/>
    <w:p w14:paraId="5181D870" w14:textId="3D395B11" w:rsidR="00F60E11" w:rsidRPr="00F60E11" w:rsidRDefault="0197A67E" w:rsidP="00F60E11">
      <w:pPr>
        <w:rPr>
          <w:rStyle w:val="normaltextrun"/>
          <w:rFonts w:ascii="Filson Soft Book" w:hAnsi="Filson Soft Book"/>
          <w:sz w:val="24"/>
          <w:szCs w:val="24"/>
        </w:rPr>
      </w:pPr>
      <w:r w:rsidRPr="00660B0C">
        <w:rPr>
          <w:rFonts w:ascii="Filson Soft Book" w:hAnsi="Filson Soft Book"/>
          <w:sz w:val="24"/>
          <w:szCs w:val="24"/>
        </w:rPr>
        <w:t xml:space="preserve">For the following questions please write your answers below or </w:t>
      </w:r>
      <w:r w:rsidR="00975188" w:rsidRPr="00660B0C">
        <w:rPr>
          <w:rFonts w:ascii="Filson Soft Book" w:hAnsi="Filson Soft Book"/>
          <w:sz w:val="24"/>
          <w:szCs w:val="24"/>
        </w:rPr>
        <w:t>link to</w:t>
      </w:r>
      <w:r w:rsidRPr="00660B0C">
        <w:rPr>
          <w:rFonts w:ascii="Filson Soft Book" w:hAnsi="Filson Soft Book"/>
          <w:sz w:val="24"/>
          <w:szCs w:val="24"/>
        </w:rPr>
        <w:t xml:space="preserve"> a video/audio file (no longer than </w:t>
      </w:r>
      <w:r w:rsidR="68505B12" w:rsidRPr="00660B0C">
        <w:rPr>
          <w:rFonts w:ascii="Filson Soft Book" w:hAnsi="Filson Soft Book"/>
          <w:sz w:val="24"/>
          <w:szCs w:val="24"/>
        </w:rPr>
        <w:t>4</w:t>
      </w:r>
      <w:r w:rsidRPr="00660B0C">
        <w:rPr>
          <w:rFonts w:ascii="Filson Soft Book" w:hAnsi="Filson Soft Book"/>
          <w:sz w:val="24"/>
          <w:szCs w:val="24"/>
        </w:rPr>
        <w:t xml:space="preserve"> minutes). All formats will receive equal consideration. If you are having trouble</w:t>
      </w:r>
      <w:r w:rsidR="52AB236D" w:rsidRPr="00660B0C">
        <w:rPr>
          <w:rFonts w:ascii="Filson Soft Book" w:hAnsi="Filson Soft Book"/>
          <w:sz w:val="24"/>
          <w:szCs w:val="24"/>
        </w:rPr>
        <w:t xml:space="preserve"> linking to a video/audio </w:t>
      </w:r>
      <w:r w:rsidR="57881641" w:rsidRPr="00660B0C">
        <w:rPr>
          <w:rFonts w:ascii="Filson Soft Book" w:hAnsi="Filson Soft Book"/>
          <w:sz w:val="24"/>
          <w:szCs w:val="24"/>
        </w:rPr>
        <w:t>file,</w:t>
      </w:r>
      <w:r w:rsidR="28211403" w:rsidRPr="00660B0C">
        <w:rPr>
          <w:rFonts w:ascii="Filson Soft Book" w:hAnsi="Filson Soft Book"/>
          <w:sz w:val="24"/>
          <w:szCs w:val="24"/>
        </w:rPr>
        <w:t xml:space="preserve"> or would like this information in another format,</w:t>
      </w:r>
      <w:r w:rsidRPr="00660B0C">
        <w:rPr>
          <w:rFonts w:ascii="Filson Soft Book" w:hAnsi="Filson Soft Book"/>
          <w:sz w:val="24"/>
          <w:szCs w:val="24"/>
        </w:rPr>
        <w:t xml:space="preserve"> please contact </w:t>
      </w:r>
      <w:hyperlink r:id="rId10">
        <w:r w:rsidRPr="00660B0C">
          <w:rPr>
            <w:rStyle w:val="Hyperlink"/>
            <w:rFonts w:ascii="Filson Soft Book" w:hAnsi="Filson Soft Book"/>
            <w:sz w:val="24"/>
            <w:szCs w:val="24"/>
          </w:rPr>
          <w:t>fiona@tallstories.org.uk</w:t>
        </w:r>
      </w:hyperlink>
      <w:r w:rsidRPr="00660B0C">
        <w:rPr>
          <w:rFonts w:ascii="Filson Soft Book" w:hAnsi="Filson Soft Book"/>
          <w:sz w:val="24"/>
          <w:szCs w:val="24"/>
        </w:rPr>
        <w:t>.</w:t>
      </w:r>
    </w:p>
    <w:p w14:paraId="67B7E340" w14:textId="4FC19BC6" w:rsidR="00C55CC2" w:rsidRPr="00660B0C" w:rsidRDefault="6F82A7FF" w:rsidP="5315BD0D">
      <w:pPr>
        <w:spacing w:after="0" w:line="240" w:lineRule="auto"/>
        <w:rPr>
          <w:rFonts w:ascii="Filson Soft Book" w:eastAsiaTheme="minorEastAsia" w:hAnsi="Filson Soft Book"/>
          <w:b/>
          <w:bCs/>
          <w:color w:val="000000" w:themeColor="text1"/>
          <w:sz w:val="24"/>
          <w:szCs w:val="24"/>
        </w:rPr>
      </w:pPr>
      <w:r w:rsidRPr="00660B0C">
        <w:rPr>
          <w:rStyle w:val="normaltextrun"/>
          <w:rFonts w:ascii="Filson Soft Book" w:eastAsiaTheme="minorEastAsia" w:hAnsi="Filson Soft Book"/>
          <w:b/>
          <w:bCs/>
          <w:color w:val="000000" w:themeColor="text1"/>
          <w:sz w:val="24"/>
          <w:szCs w:val="24"/>
        </w:rPr>
        <w:t>We are especially interested to hear from directors who live in Islington (and neighbouring boroughs) and/or who are from under-represented backgrounds in the theatre industry.</w:t>
      </w:r>
      <w:r w:rsidRPr="00660B0C">
        <w:rPr>
          <w:rStyle w:val="eop"/>
          <w:rFonts w:ascii="Filson Soft Book" w:eastAsiaTheme="minorEastAsia" w:hAnsi="Filson Soft Book"/>
          <w:b/>
          <w:bCs/>
          <w:color w:val="000000" w:themeColor="text1"/>
          <w:sz w:val="24"/>
          <w:szCs w:val="24"/>
        </w:rPr>
        <w:t xml:space="preserve"> Please feel free to mention if you relate to this in your application (through this is not a compulsory requirement.)</w:t>
      </w:r>
    </w:p>
    <w:p w14:paraId="07BBEF3C" w14:textId="0B9BA8B7" w:rsidR="00F60E11" w:rsidRDefault="00F60E11" w:rsidP="1EE1F236">
      <w:pPr>
        <w:rPr>
          <w:rFonts w:ascii="Filson Soft Book" w:eastAsiaTheme="minorEastAsia" w:hAnsi="Filson Soft Book"/>
          <w:color w:val="000000" w:themeColor="text1"/>
          <w:sz w:val="24"/>
          <w:szCs w:val="24"/>
        </w:rPr>
      </w:pPr>
    </w:p>
    <w:p w14:paraId="56FED1F8" w14:textId="573AF3A8" w:rsidR="00C55CC2" w:rsidRPr="00933A57" w:rsidRDefault="0609FD53" w:rsidP="00933A57">
      <w:r w:rsidRPr="0609FD53">
        <w:rPr>
          <w:rFonts w:ascii="Filson Soft Book" w:hAnsi="Filson Soft Book"/>
          <w:color w:val="000000" w:themeColor="text1"/>
        </w:rPr>
        <w:t>Tell us why you would like to take part in the Tall Stories Directors Short Course and what interests you about directing storytelling theatre? (max. 250 words)</w:t>
      </w:r>
    </w:p>
    <w:tbl>
      <w:tblPr>
        <w:tblStyle w:val="TableGrid"/>
        <w:tblW w:w="0" w:type="auto"/>
        <w:tblLook w:val="04A0" w:firstRow="1" w:lastRow="0" w:firstColumn="1" w:lastColumn="0" w:noHBand="0" w:noVBand="1"/>
      </w:tblPr>
      <w:tblGrid>
        <w:gridCol w:w="9016"/>
      </w:tblGrid>
      <w:tr w:rsidR="00660B0C" w:rsidRPr="00660B0C" w14:paraId="5A1339E1" w14:textId="77777777" w:rsidTr="0609FD53">
        <w:trPr>
          <w:trHeight w:val="600"/>
        </w:trPr>
        <w:tc>
          <w:tcPr>
            <w:tcW w:w="9016" w:type="dxa"/>
          </w:tcPr>
          <w:p w14:paraId="52F54A4F" w14:textId="2F7C1D04" w:rsidR="00660B0C" w:rsidRPr="00660B0C" w:rsidRDefault="00660B0C" w:rsidP="0609FD53">
            <w:pPr>
              <w:rPr>
                <w:sz w:val="24"/>
                <w:szCs w:val="24"/>
              </w:rPr>
            </w:pPr>
          </w:p>
          <w:p w14:paraId="2E2199BA" w14:textId="0ADA461B" w:rsidR="00660B0C" w:rsidRPr="00660B0C" w:rsidRDefault="00660B0C" w:rsidP="005379ED">
            <w:pPr>
              <w:rPr>
                <w:sz w:val="24"/>
                <w:szCs w:val="24"/>
              </w:rPr>
            </w:pPr>
          </w:p>
        </w:tc>
      </w:tr>
    </w:tbl>
    <w:p w14:paraId="488F8123" w14:textId="4D0C5A6D" w:rsidR="00067F36" w:rsidRDefault="00067F36" w:rsidP="0609FD53">
      <w:pPr>
        <w:pStyle w:val="Heading3"/>
      </w:pPr>
    </w:p>
    <w:p w14:paraId="6FCE106F" w14:textId="77777777" w:rsidR="00933A57" w:rsidRDefault="00933A57" w:rsidP="0609FD53">
      <w:pPr>
        <w:pStyle w:val="Heading3"/>
        <w:rPr>
          <w:rFonts w:ascii="Filson Soft Book" w:hAnsi="Filson Soft Book"/>
          <w:color w:val="000000" w:themeColor="text1"/>
        </w:rPr>
      </w:pPr>
    </w:p>
    <w:p w14:paraId="35D6336E" w14:textId="77777777" w:rsidR="00933A57" w:rsidRDefault="00933A57" w:rsidP="0609FD53">
      <w:pPr>
        <w:pStyle w:val="Heading3"/>
        <w:rPr>
          <w:rFonts w:ascii="Filson Soft Book" w:hAnsi="Filson Soft Book"/>
          <w:color w:val="000000" w:themeColor="text1"/>
        </w:rPr>
      </w:pPr>
    </w:p>
    <w:p w14:paraId="4CB6958D" w14:textId="4F597479" w:rsidR="0609FD53" w:rsidRDefault="0609FD53" w:rsidP="0609FD53">
      <w:pPr>
        <w:pStyle w:val="Heading3"/>
        <w:rPr>
          <w:rFonts w:ascii="Filson Soft Book" w:hAnsi="Filson Soft Book"/>
          <w:color w:val="000000" w:themeColor="text1"/>
        </w:rPr>
      </w:pPr>
      <w:r w:rsidRPr="0609FD53">
        <w:rPr>
          <w:rFonts w:ascii="Filson Soft Book" w:hAnsi="Filson Soft Book"/>
          <w:color w:val="000000" w:themeColor="text1"/>
        </w:rPr>
        <w:t>Briefly describe any directing and/or other theatre experience you have to date. (max. 250 words)</w:t>
      </w:r>
    </w:p>
    <w:tbl>
      <w:tblPr>
        <w:tblStyle w:val="TableGrid"/>
        <w:tblW w:w="0" w:type="auto"/>
        <w:tblLook w:val="04A0" w:firstRow="1" w:lastRow="0" w:firstColumn="1" w:lastColumn="0" w:noHBand="0" w:noVBand="1"/>
      </w:tblPr>
      <w:tblGrid>
        <w:gridCol w:w="9016"/>
      </w:tblGrid>
      <w:tr w:rsidR="00660B0C" w:rsidRPr="00660B0C" w14:paraId="63A15D36" w14:textId="77777777" w:rsidTr="0609FD53">
        <w:trPr>
          <w:trHeight w:val="1910"/>
        </w:trPr>
        <w:tc>
          <w:tcPr>
            <w:tcW w:w="9016" w:type="dxa"/>
          </w:tcPr>
          <w:p w14:paraId="6D813D0F" w14:textId="01637773" w:rsidR="00660B0C" w:rsidRPr="00660B0C" w:rsidRDefault="00660B0C" w:rsidP="0609FD53">
            <w:pPr>
              <w:rPr>
                <w:sz w:val="24"/>
                <w:szCs w:val="24"/>
              </w:rPr>
            </w:pPr>
          </w:p>
          <w:p w14:paraId="18E350D9" w14:textId="4A768330" w:rsidR="00660B0C" w:rsidRPr="00660B0C" w:rsidRDefault="00660B0C" w:rsidP="00660B0C">
            <w:pPr>
              <w:rPr>
                <w:sz w:val="24"/>
                <w:szCs w:val="24"/>
              </w:rPr>
            </w:pPr>
          </w:p>
        </w:tc>
      </w:tr>
    </w:tbl>
    <w:p w14:paraId="3DAFF2DE" w14:textId="77777777" w:rsidR="008938E4" w:rsidRPr="00067F36" w:rsidRDefault="008938E4" w:rsidP="00067F36">
      <w:pPr>
        <w:pStyle w:val="Heading3"/>
        <w:rPr>
          <w:rFonts w:ascii="Filson Soft Book" w:hAnsi="Filson Soft Book"/>
          <w:color w:val="000000" w:themeColor="text1"/>
        </w:rPr>
      </w:pPr>
    </w:p>
    <w:p w14:paraId="071B23A9" w14:textId="294F50A7" w:rsidR="0609FD53" w:rsidRDefault="0609FD53" w:rsidP="0609FD53">
      <w:pPr>
        <w:pStyle w:val="Heading3"/>
        <w:rPr>
          <w:rFonts w:ascii="Filson Soft Book" w:eastAsiaTheme="minorEastAsia" w:hAnsi="Filson Soft Book"/>
          <w:color w:val="000000" w:themeColor="text1"/>
        </w:rPr>
      </w:pPr>
      <w:r w:rsidRPr="0609FD53">
        <w:rPr>
          <w:rFonts w:ascii="Filson Soft Book" w:eastAsiaTheme="minorEastAsia" w:hAnsi="Filson Soft Book"/>
          <w:color w:val="000000" w:themeColor="text1"/>
        </w:rPr>
        <w:t xml:space="preserve">Please describe </w:t>
      </w:r>
      <w:r w:rsidRPr="0609FD53">
        <w:rPr>
          <w:rFonts w:ascii="Filson Soft Book" w:eastAsiaTheme="minorEastAsia" w:hAnsi="Filson Soft Book" w:cstheme="minorBidi"/>
          <w:color w:val="000000" w:themeColor="text1"/>
        </w:rPr>
        <w:t>a favourite theatre experience</w:t>
      </w:r>
      <w:r w:rsidRPr="0609FD53">
        <w:rPr>
          <w:rFonts w:ascii="Filson Soft Book" w:eastAsiaTheme="minorEastAsia" w:hAnsi="Filson Soft Book"/>
          <w:color w:val="000000" w:themeColor="text1"/>
        </w:rPr>
        <w:t>. (max. 250 words)</w:t>
      </w:r>
    </w:p>
    <w:tbl>
      <w:tblPr>
        <w:tblStyle w:val="TableGrid"/>
        <w:tblW w:w="0" w:type="auto"/>
        <w:tblLook w:val="04A0" w:firstRow="1" w:lastRow="0" w:firstColumn="1" w:lastColumn="0" w:noHBand="0" w:noVBand="1"/>
      </w:tblPr>
      <w:tblGrid>
        <w:gridCol w:w="9016"/>
      </w:tblGrid>
      <w:tr w:rsidR="00660B0C" w:rsidRPr="00660B0C" w14:paraId="1986B090" w14:textId="77777777" w:rsidTr="0609FD53">
        <w:trPr>
          <w:trHeight w:val="2356"/>
        </w:trPr>
        <w:tc>
          <w:tcPr>
            <w:tcW w:w="9016" w:type="dxa"/>
          </w:tcPr>
          <w:p w14:paraId="4E214438" w14:textId="516721F5" w:rsidR="00660B0C" w:rsidRPr="00660B0C" w:rsidRDefault="00660B0C" w:rsidP="0609FD53">
            <w:pPr>
              <w:rPr>
                <w:rFonts w:ascii="Filson Soft Book" w:eastAsiaTheme="minorEastAsia" w:hAnsi="Filson Soft Book"/>
                <w:color w:val="000000" w:themeColor="text1"/>
                <w:sz w:val="24"/>
                <w:szCs w:val="24"/>
              </w:rPr>
            </w:pPr>
          </w:p>
          <w:p w14:paraId="7C60681A" w14:textId="4D7DA8EE" w:rsidR="00660B0C" w:rsidRPr="00660B0C" w:rsidRDefault="00660B0C" w:rsidP="0609FD53">
            <w:pPr>
              <w:rPr>
                <w:rFonts w:ascii="Filson Soft Book" w:eastAsiaTheme="minorEastAsia" w:hAnsi="Filson Soft Book"/>
                <w:color w:val="000000" w:themeColor="text1"/>
                <w:sz w:val="24"/>
                <w:szCs w:val="24"/>
              </w:rPr>
            </w:pPr>
          </w:p>
        </w:tc>
      </w:tr>
    </w:tbl>
    <w:p w14:paraId="3F6978DF" w14:textId="24C05D81" w:rsidR="00EB0603" w:rsidRDefault="00EB0603" w:rsidP="00EB0603"/>
    <w:p w14:paraId="436BF65B" w14:textId="4040E9E5" w:rsidR="00EB0603" w:rsidRDefault="00F60E11" w:rsidP="008A57D5">
      <w:pPr>
        <w:pStyle w:val="Heading3"/>
        <w:rPr>
          <w:rFonts w:ascii="Filson Soft Book" w:hAnsi="Filson Soft Book"/>
          <w:color w:val="auto"/>
        </w:rPr>
      </w:pPr>
      <w:r>
        <w:rPr>
          <w:rFonts w:ascii="Filson Soft Book" w:hAnsi="Filson Soft Book"/>
          <w:color w:val="auto"/>
        </w:rPr>
        <w:t xml:space="preserve">If you would like to answer the questions </w:t>
      </w:r>
      <w:r w:rsidR="001131DA">
        <w:rPr>
          <w:rFonts w:ascii="Filson Soft Book" w:hAnsi="Filson Soft Book"/>
          <w:color w:val="auto"/>
        </w:rPr>
        <w:t>via</w:t>
      </w:r>
      <w:r>
        <w:rPr>
          <w:rFonts w:ascii="Filson Soft Book" w:hAnsi="Filson Soft Book"/>
          <w:color w:val="auto"/>
        </w:rPr>
        <w:t xml:space="preserve"> </w:t>
      </w:r>
      <w:r w:rsidR="001131DA">
        <w:rPr>
          <w:rFonts w:ascii="Filson Soft Book" w:hAnsi="Filson Soft Book"/>
          <w:color w:val="auto"/>
        </w:rPr>
        <w:t xml:space="preserve">a </w:t>
      </w:r>
      <w:r>
        <w:rPr>
          <w:rFonts w:ascii="Filson Soft Book" w:hAnsi="Filson Soft Book"/>
          <w:color w:val="auto"/>
        </w:rPr>
        <w:t xml:space="preserve">video or audio </w:t>
      </w:r>
      <w:r w:rsidR="00E249F1">
        <w:rPr>
          <w:rFonts w:ascii="Filson Soft Book" w:hAnsi="Filson Soft Book"/>
          <w:color w:val="auto"/>
        </w:rPr>
        <w:t>file,</w:t>
      </w:r>
      <w:r>
        <w:rPr>
          <w:rFonts w:ascii="Filson Soft Book" w:hAnsi="Filson Soft Book"/>
          <w:color w:val="auto"/>
        </w:rPr>
        <w:t xml:space="preserve"> please</w:t>
      </w:r>
      <w:r w:rsidR="00E249F1">
        <w:rPr>
          <w:rFonts w:ascii="Filson Soft Book" w:hAnsi="Filson Soft Book"/>
          <w:color w:val="auto"/>
        </w:rPr>
        <w:t xml:space="preserve"> link to it in the box below:</w:t>
      </w:r>
    </w:p>
    <w:tbl>
      <w:tblPr>
        <w:tblStyle w:val="TableGrid"/>
        <w:tblW w:w="0" w:type="auto"/>
        <w:tblLook w:val="04A0" w:firstRow="1" w:lastRow="0" w:firstColumn="1" w:lastColumn="0" w:noHBand="0" w:noVBand="1"/>
      </w:tblPr>
      <w:tblGrid>
        <w:gridCol w:w="9016"/>
      </w:tblGrid>
      <w:tr w:rsidR="00E249F1" w14:paraId="5280513C" w14:textId="77777777" w:rsidTr="00E249F1">
        <w:tc>
          <w:tcPr>
            <w:tcW w:w="9016" w:type="dxa"/>
          </w:tcPr>
          <w:p w14:paraId="52C2F084" w14:textId="77777777" w:rsidR="00E249F1" w:rsidRDefault="00E249F1" w:rsidP="00E249F1"/>
          <w:p w14:paraId="45ED761D" w14:textId="77777777" w:rsidR="00E249F1" w:rsidRDefault="00E249F1" w:rsidP="00E249F1"/>
          <w:p w14:paraId="4D9E71CB" w14:textId="77777777" w:rsidR="00E249F1" w:rsidRDefault="00E249F1" w:rsidP="00E249F1"/>
        </w:tc>
      </w:tr>
    </w:tbl>
    <w:p w14:paraId="74399E40" w14:textId="77777777" w:rsidR="00F60E11" w:rsidRPr="00F60E11" w:rsidRDefault="00F60E11" w:rsidP="00F60E11"/>
    <w:p w14:paraId="4DDF7CED" w14:textId="4A1805D4" w:rsidR="002502F4" w:rsidRDefault="002502F4" w:rsidP="00067F36">
      <w:pPr>
        <w:pStyle w:val="Heading2"/>
        <w:rPr>
          <w:rFonts w:ascii="Filson Soft" w:eastAsiaTheme="minorEastAsia" w:hAnsi="Filson Soft"/>
          <w:color w:val="000000" w:themeColor="text1"/>
          <w:sz w:val="28"/>
          <w:szCs w:val="28"/>
          <w:u w:val="single"/>
        </w:rPr>
      </w:pPr>
      <w:r w:rsidRPr="00067F36">
        <w:rPr>
          <w:rFonts w:ascii="Filson Soft" w:eastAsiaTheme="minorEastAsia" w:hAnsi="Filson Soft"/>
          <w:color w:val="000000" w:themeColor="text1"/>
          <w:sz w:val="28"/>
          <w:szCs w:val="28"/>
          <w:u w:val="single"/>
        </w:rPr>
        <w:t xml:space="preserve">Travel </w:t>
      </w:r>
      <w:r w:rsidR="00067F36" w:rsidRPr="00067F36">
        <w:rPr>
          <w:rFonts w:ascii="Filson Soft" w:eastAsiaTheme="minorEastAsia" w:hAnsi="Filson Soft"/>
          <w:color w:val="000000" w:themeColor="text1"/>
          <w:sz w:val="28"/>
          <w:szCs w:val="28"/>
          <w:u w:val="single"/>
        </w:rPr>
        <w:t>expenses</w:t>
      </w:r>
    </w:p>
    <w:p w14:paraId="6B24A357" w14:textId="77777777" w:rsidR="00067F36" w:rsidRPr="00067F36" w:rsidRDefault="00067F36" w:rsidP="00067F36"/>
    <w:p w14:paraId="21448067" w14:textId="346C52AD" w:rsidR="000D2163" w:rsidRDefault="0609FD53" w:rsidP="1EE1F236">
      <w:pPr>
        <w:rPr>
          <w:rFonts w:ascii="Filson Soft Book" w:hAnsi="Filson Soft Book"/>
          <w:sz w:val="24"/>
          <w:szCs w:val="24"/>
        </w:rPr>
      </w:pPr>
      <w:r w:rsidRPr="0609FD53">
        <w:rPr>
          <w:rFonts w:ascii="Filson Soft Book" w:hAnsi="Filson Soft Book"/>
          <w:sz w:val="24"/>
          <w:szCs w:val="24"/>
        </w:rPr>
        <w:t xml:space="preserve">This course is </w:t>
      </w:r>
      <w:proofErr w:type="gramStart"/>
      <w:r w:rsidRPr="0609FD53">
        <w:rPr>
          <w:rFonts w:ascii="Filson Soft Book" w:hAnsi="Filson Soft Book"/>
          <w:b/>
          <w:bCs/>
          <w:sz w:val="24"/>
          <w:szCs w:val="24"/>
        </w:rPr>
        <w:t>free</w:t>
      </w:r>
      <w:proofErr w:type="gramEnd"/>
      <w:r w:rsidRPr="0609FD53">
        <w:rPr>
          <w:rFonts w:ascii="Filson Soft Book" w:hAnsi="Filson Soft Book"/>
          <w:sz w:val="24"/>
          <w:szCs w:val="24"/>
        </w:rPr>
        <w:t xml:space="preserve"> and Tall Stories will pay a £10 per day financial contribution towards the travel expenses of all participants for getting to and from the Tall Stories Studio, within the London area. If you live outside London and need financial assistance with travel, please let us know when you apply, and we’ll take this into consideration.</w:t>
      </w:r>
      <w:r w:rsidRPr="0609FD53">
        <w:rPr>
          <w:rFonts w:ascii="Cambria Math" w:hAnsi="Cambria Math" w:cs="Cambria Math"/>
          <w:sz w:val="24"/>
          <w:szCs w:val="24"/>
        </w:rPr>
        <w:t> </w:t>
      </w:r>
      <w:r w:rsidRPr="0609FD53">
        <w:rPr>
          <w:rFonts w:ascii="Filson Soft Book" w:hAnsi="Filson Soft Book"/>
          <w:sz w:val="24"/>
          <w:szCs w:val="24"/>
        </w:rPr>
        <w:t> </w:t>
      </w:r>
    </w:p>
    <w:p w14:paraId="0E556B9A" w14:textId="74C460A6" w:rsidR="000D2163" w:rsidRDefault="0609FD53" w:rsidP="1EE1F236">
      <w:pPr>
        <w:rPr>
          <w:rFonts w:ascii="Filson Soft Book" w:hAnsi="Filson Soft Book"/>
          <w:sz w:val="24"/>
          <w:szCs w:val="24"/>
        </w:rPr>
      </w:pPr>
      <w:r w:rsidRPr="0609FD53">
        <w:rPr>
          <w:rFonts w:ascii="Filson Soft Book" w:hAnsi="Filson Soft Book"/>
          <w:sz w:val="24"/>
          <w:szCs w:val="24"/>
        </w:rPr>
        <w:t>Please let us know below where you will be travelling from, to get to and from the course.</w:t>
      </w:r>
    </w:p>
    <w:tbl>
      <w:tblPr>
        <w:tblStyle w:val="TableGrid"/>
        <w:tblW w:w="0" w:type="auto"/>
        <w:tblLook w:val="04A0" w:firstRow="1" w:lastRow="0" w:firstColumn="1" w:lastColumn="0" w:noHBand="0" w:noVBand="1"/>
      </w:tblPr>
      <w:tblGrid>
        <w:gridCol w:w="9016"/>
      </w:tblGrid>
      <w:tr w:rsidR="000D3DEE" w14:paraId="74AB425C" w14:textId="77777777" w:rsidTr="000D3DEE">
        <w:tc>
          <w:tcPr>
            <w:tcW w:w="9016" w:type="dxa"/>
          </w:tcPr>
          <w:p w14:paraId="5A42A021" w14:textId="77777777" w:rsidR="000D3DEE" w:rsidRDefault="000D3DEE" w:rsidP="1EE1F236">
            <w:pPr>
              <w:rPr>
                <w:rFonts w:ascii="Filson Soft Book" w:hAnsi="Filson Soft Book"/>
                <w:sz w:val="24"/>
                <w:szCs w:val="24"/>
              </w:rPr>
            </w:pPr>
          </w:p>
          <w:p w14:paraId="07BB6193" w14:textId="77777777" w:rsidR="000D3DEE" w:rsidRDefault="000D3DEE" w:rsidP="1EE1F236">
            <w:pPr>
              <w:rPr>
                <w:rFonts w:ascii="Filson Soft Book" w:hAnsi="Filson Soft Book"/>
                <w:sz w:val="24"/>
                <w:szCs w:val="24"/>
              </w:rPr>
            </w:pPr>
          </w:p>
          <w:p w14:paraId="6F2EE244" w14:textId="77777777" w:rsidR="000D3DEE" w:rsidRDefault="000D3DEE" w:rsidP="1EE1F236">
            <w:pPr>
              <w:rPr>
                <w:rFonts w:ascii="Filson Soft Book" w:hAnsi="Filson Soft Book"/>
                <w:sz w:val="24"/>
                <w:szCs w:val="24"/>
              </w:rPr>
            </w:pPr>
          </w:p>
        </w:tc>
      </w:tr>
    </w:tbl>
    <w:p w14:paraId="45D8EB19" w14:textId="77777777" w:rsidR="000D3DEE" w:rsidRDefault="000D3DEE" w:rsidP="1EE1F236">
      <w:pPr>
        <w:rPr>
          <w:rFonts w:ascii="Filson Soft Book" w:hAnsi="Filson Soft Book"/>
          <w:sz w:val="24"/>
          <w:szCs w:val="24"/>
        </w:rPr>
      </w:pPr>
    </w:p>
    <w:p w14:paraId="0CD5FF86" w14:textId="2776C02E" w:rsidR="00067F36" w:rsidRDefault="00067F36" w:rsidP="00067F36">
      <w:pPr>
        <w:pStyle w:val="Heading2"/>
        <w:rPr>
          <w:rFonts w:ascii="Filson Soft" w:eastAsiaTheme="minorEastAsia" w:hAnsi="Filson Soft"/>
          <w:color w:val="000000" w:themeColor="text1"/>
          <w:sz w:val="28"/>
          <w:szCs w:val="28"/>
          <w:u w:val="single"/>
        </w:rPr>
      </w:pPr>
      <w:r>
        <w:rPr>
          <w:rFonts w:ascii="Filson Soft" w:eastAsiaTheme="minorEastAsia" w:hAnsi="Filson Soft"/>
          <w:color w:val="000000" w:themeColor="text1"/>
          <w:sz w:val="28"/>
          <w:szCs w:val="28"/>
          <w:u w:val="single"/>
        </w:rPr>
        <w:lastRenderedPageBreak/>
        <w:t>Equal Opportunities form</w:t>
      </w:r>
    </w:p>
    <w:p w14:paraId="4C6740A7" w14:textId="77777777" w:rsidR="00067F36" w:rsidRPr="00660B0C" w:rsidRDefault="00067F36" w:rsidP="1EE1F236">
      <w:pPr>
        <w:rPr>
          <w:rFonts w:ascii="Filson Soft Book" w:hAnsi="Filson Soft Book"/>
          <w:sz w:val="24"/>
          <w:szCs w:val="24"/>
        </w:rPr>
      </w:pPr>
    </w:p>
    <w:p w14:paraId="255D7D20" w14:textId="62323E9A" w:rsidR="00722B14" w:rsidRPr="00660B0C" w:rsidRDefault="66DAEBCD" w:rsidP="00722B14">
      <w:pPr>
        <w:rPr>
          <w:rFonts w:ascii="Filson Soft Book" w:hAnsi="Filson Soft Book"/>
          <w:sz w:val="24"/>
          <w:szCs w:val="24"/>
        </w:rPr>
      </w:pPr>
      <w:r w:rsidRPr="00660B0C">
        <w:rPr>
          <w:rFonts w:ascii="Filson Soft Book" w:hAnsi="Filson Soft Book"/>
          <w:sz w:val="24"/>
          <w:szCs w:val="24"/>
        </w:rPr>
        <w:t xml:space="preserve">Please </w:t>
      </w:r>
      <w:hyperlink r:id="rId11" w:history="1">
        <w:r w:rsidRPr="00660B0C">
          <w:rPr>
            <w:rStyle w:val="Hyperlink"/>
            <w:rFonts w:ascii="Filson Soft Book" w:hAnsi="Filson Soft Book"/>
            <w:b/>
            <w:bCs/>
            <w:sz w:val="24"/>
            <w:szCs w:val="24"/>
          </w:rPr>
          <w:t>click here</w:t>
        </w:r>
      </w:hyperlink>
      <w:r w:rsidRPr="00660B0C">
        <w:rPr>
          <w:rFonts w:ascii="Filson Soft Book" w:hAnsi="Filson Soft Book"/>
          <w:sz w:val="24"/>
          <w:szCs w:val="24"/>
        </w:rPr>
        <w:t xml:space="preserve"> </w:t>
      </w:r>
      <w:r w:rsidR="6D95DC78" w:rsidRPr="00660B0C">
        <w:rPr>
          <w:rFonts w:ascii="Filson Soft Book" w:hAnsi="Filson Soft Book"/>
          <w:sz w:val="24"/>
          <w:szCs w:val="24"/>
        </w:rPr>
        <w:t xml:space="preserve">to </w:t>
      </w:r>
      <w:r w:rsidRPr="00660B0C">
        <w:rPr>
          <w:rFonts w:ascii="Filson Soft Book" w:hAnsi="Filson Soft Book"/>
          <w:sz w:val="24"/>
          <w:szCs w:val="24"/>
        </w:rPr>
        <w:t>complete the</w:t>
      </w:r>
      <w:r w:rsidR="60C479D8" w:rsidRPr="00660B0C">
        <w:rPr>
          <w:rFonts w:ascii="Filson Soft Book" w:hAnsi="Filson Soft Book"/>
          <w:sz w:val="24"/>
          <w:szCs w:val="24"/>
        </w:rPr>
        <w:t xml:space="preserve"> </w:t>
      </w:r>
      <w:r w:rsidRPr="00660B0C">
        <w:rPr>
          <w:rFonts w:ascii="Filson Soft Book" w:hAnsi="Filson Soft Book"/>
          <w:sz w:val="24"/>
          <w:szCs w:val="24"/>
        </w:rPr>
        <w:t xml:space="preserve">Tall Stories Equal Opportunities Monitoring Form. </w:t>
      </w:r>
    </w:p>
    <w:p w14:paraId="46D52086" w14:textId="76B0B9B8" w:rsidR="00067F36" w:rsidRPr="00DB78BA" w:rsidRDefault="00503C62" w:rsidP="004C4962">
      <w:pPr>
        <w:pStyle w:val="Heading2"/>
        <w:rPr>
          <w:rFonts w:ascii="Filson Soft" w:hAnsi="Filson Soft"/>
          <w:color w:val="000000" w:themeColor="text1"/>
          <w:sz w:val="28"/>
          <w:szCs w:val="28"/>
          <w:u w:val="single"/>
        </w:rPr>
      </w:pPr>
      <w:r w:rsidRPr="00DB78BA">
        <w:rPr>
          <w:rFonts w:ascii="Filson Soft" w:hAnsi="Filson Soft"/>
          <w:color w:val="000000" w:themeColor="text1"/>
          <w:sz w:val="28"/>
          <w:szCs w:val="28"/>
          <w:u w:val="single"/>
        </w:rPr>
        <w:t>How to submit your application</w:t>
      </w:r>
    </w:p>
    <w:p w14:paraId="042CDF7F" w14:textId="77777777" w:rsidR="004C4962" w:rsidRDefault="004C4962" w:rsidP="00722B14">
      <w:pPr>
        <w:rPr>
          <w:rFonts w:ascii="Filson Soft Book" w:hAnsi="Filson Soft Book"/>
          <w:b/>
          <w:bCs/>
          <w:sz w:val="24"/>
          <w:szCs w:val="24"/>
        </w:rPr>
      </w:pPr>
    </w:p>
    <w:p w14:paraId="681A4B90" w14:textId="7DDDC029" w:rsidR="000D3DEE" w:rsidRPr="00067F36" w:rsidRDefault="0609FD53" w:rsidP="37FEC3BA">
      <w:pPr>
        <w:spacing w:after="0" w:line="240" w:lineRule="auto"/>
        <w:rPr>
          <w:rFonts w:ascii="Filson Soft Book" w:hAnsi="Filson Soft Book"/>
          <w:b/>
          <w:bCs/>
          <w:sz w:val="24"/>
          <w:szCs w:val="24"/>
        </w:rPr>
      </w:pPr>
      <w:r w:rsidRPr="0609FD53">
        <w:rPr>
          <w:rStyle w:val="normaltextrun"/>
          <w:rFonts w:ascii="Filson Soft Book" w:eastAsia="Filson Soft Book" w:hAnsi="Filson Soft Book" w:cs="Filson Soft Book"/>
          <w:color w:val="000000" w:themeColor="text1"/>
          <w:sz w:val="24"/>
          <w:szCs w:val="24"/>
        </w:rPr>
        <w:t xml:space="preserve">Please apply as soon as you can, but no later than </w:t>
      </w:r>
      <w:r w:rsidRPr="0609FD53">
        <w:rPr>
          <w:rStyle w:val="normaltextrun"/>
          <w:rFonts w:ascii="Filson Soft Book" w:eastAsia="Filson Soft Book" w:hAnsi="Filson Soft Book" w:cs="Filson Soft Book"/>
          <w:b/>
          <w:bCs/>
          <w:color w:val="000000" w:themeColor="text1"/>
          <w:sz w:val="24"/>
          <w:szCs w:val="24"/>
        </w:rPr>
        <w:t>9am on Monday</w:t>
      </w:r>
      <w:r w:rsidRPr="0609FD53">
        <w:rPr>
          <w:rStyle w:val="normaltextrun"/>
          <w:rFonts w:ascii="Filson Soft Book" w:eastAsia="Filson Soft Book" w:hAnsi="Filson Soft Book" w:cs="Filson Soft Book"/>
          <w:color w:val="000000" w:themeColor="text1"/>
          <w:sz w:val="24"/>
          <w:szCs w:val="24"/>
        </w:rPr>
        <w:t xml:space="preserve"> </w:t>
      </w:r>
      <w:r w:rsidRPr="0609FD53">
        <w:rPr>
          <w:rStyle w:val="normaltextrun"/>
          <w:rFonts w:ascii="Filson Soft Book" w:eastAsia="Filson Soft Book" w:hAnsi="Filson Soft Book" w:cs="Filson Soft Book"/>
          <w:b/>
          <w:bCs/>
          <w:color w:val="000000" w:themeColor="text1"/>
          <w:sz w:val="24"/>
          <w:szCs w:val="24"/>
        </w:rPr>
        <w:t xml:space="preserve">20 January 2025, </w:t>
      </w:r>
      <w:r w:rsidRPr="0609FD53">
        <w:rPr>
          <w:rStyle w:val="normaltextrun"/>
          <w:rFonts w:ascii="Filson Soft Book" w:eastAsia="Filson Soft Book" w:hAnsi="Filson Soft Book" w:cs="Filson Soft Book"/>
          <w:color w:val="000000" w:themeColor="text1"/>
          <w:sz w:val="24"/>
          <w:szCs w:val="24"/>
        </w:rPr>
        <w:t>and</w:t>
      </w:r>
      <w:r w:rsidRPr="0609FD53">
        <w:rPr>
          <w:rStyle w:val="normaltextrun"/>
          <w:rFonts w:ascii="Filson Soft Book" w:eastAsia="Filson Soft Book" w:hAnsi="Filson Soft Book" w:cs="Filson Soft Book"/>
          <w:b/>
          <w:bCs/>
          <w:color w:val="000000" w:themeColor="text1"/>
          <w:sz w:val="24"/>
          <w:szCs w:val="24"/>
        </w:rPr>
        <w:t xml:space="preserve"> </w:t>
      </w:r>
      <w:r w:rsidRPr="0609FD53">
        <w:rPr>
          <w:rFonts w:ascii="Filson Soft Book" w:hAnsi="Filson Soft Book"/>
          <w:sz w:val="24"/>
          <w:szCs w:val="24"/>
        </w:rPr>
        <w:t>send your completed application form to</w:t>
      </w:r>
      <w:r w:rsidRPr="0609FD53">
        <w:rPr>
          <w:rFonts w:ascii="Filson Soft Book" w:hAnsi="Filson Soft Book"/>
          <w:b/>
          <w:bCs/>
          <w:sz w:val="24"/>
          <w:szCs w:val="24"/>
        </w:rPr>
        <w:t xml:space="preserve"> </w:t>
      </w:r>
      <w:hyperlink r:id="rId12">
        <w:r w:rsidRPr="0609FD53">
          <w:rPr>
            <w:rStyle w:val="Hyperlink"/>
            <w:rFonts w:ascii="Filson Soft Book" w:hAnsi="Filson Soft Book"/>
            <w:b/>
            <w:bCs/>
            <w:sz w:val="24"/>
            <w:szCs w:val="24"/>
          </w:rPr>
          <w:t>fiona@tallstories.org.uk</w:t>
        </w:r>
      </w:hyperlink>
    </w:p>
    <w:p w14:paraId="3B4A3C59" w14:textId="1E402C10" w:rsidR="00722B14" w:rsidRPr="00067F36" w:rsidRDefault="00722B14" w:rsidP="37FEC3BA">
      <w:pPr>
        <w:rPr>
          <w:rFonts w:ascii="Filson Soft Book" w:hAnsi="Filson Soft Book"/>
          <w:sz w:val="24"/>
          <w:szCs w:val="24"/>
        </w:rPr>
      </w:pPr>
    </w:p>
    <w:p w14:paraId="0E960A6C" w14:textId="1719A70F" w:rsidR="00722B14" w:rsidRPr="00067F36" w:rsidRDefault="0609FD53" w:rsidP="2ABF4EC5">
      <w:pPr>
        <w:rPr>
          <w:rFonts w:ascii="Filson Soft Book" w:hAnsi="Filson Soft Book"/>
          <w:sz w:val="24"/>
          <w:szCs w:val="24"/>
        </w:rPr>
      </w:pPr>
      <w:r w:rsidRPr="0609FD53">
        <w:rPr>
          <w:rFonts w:ascii="Filson Soft Book" w:hAnsi="Filson Soft Book"/>
          <w:sz w:val="24"/>
          <w:szCs w:val="24"/>
        </w:rPr>
        <w:t xml:space="preserve">Thank you for filling out the Tall Stories Directors Short Course application form.  We’ll let you know the outcome of your application </w:t>
      </w:r>
      <w:r w:rsidRPr="0609FD53">
        <w:rPr>
          <w:rFonts w:ascii="Filson Soft Book" w:hAnsi="Filson Soft Book"/>
          <w:b/>
          <w:bCs/>
          <w:color w:val="000000" w:themeColor="text1"/>
          <w:sz w:val="24"/>
          <w:szCs w:val="24"/>
        </w:rPr>
        <w:t>no later than Friday 24 January 2025.</w:t>
      </w:r>
    </w:p>
    <w:p w14:paraId="6E66C8C4" w14:textId="77777777" w:rsidR="007710D7" w:rsidRPr="00660B0C" w:rsidRDefault="007710D7">
      <w:pPr>
        <w:rPr>
          <w:rFonts w:ascii="Filson Soft Book" w:hAnsi="Filson Soft Book"/>
          <w:sz w:val="24"/>
          <w:szCs w:val="24"/>
        </w:rPr>
      </w:pPr>
    </w:p>
    <w:sectPr w:rsidR="007710D7" w:rsidRPr="00660B0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E957" w14:textId="77777777" w:rsidR="00362963" w:rsidRDefault="00362963" w:rsidP="007C6416">
      <w:pPr>
        <w:spacing w:after="0" w:line="240" w:lineRule="auto"/>
      </w:pPr>
      <w:r>
        <w:separator/>
      </w:r>
    </w:p>
  </w:endnote>
  <w:endnote w:type="continuationSeparator" w:id="0">
    <w:p w14:paraId="08A49AEB" w14:textId="77777777" w:rsidR="00362963" w:rsidRDefault="00362963" w:rsidP="007C6416">
      <w:pPr>
        <w:spacing w:after="0" w:line="240" w:lineRule="auto"/>
      </w:pPr>
      <w:r>
        <w:continuationSeparator/>
      </w:r>
    </w:p>
  </w:endnote>
  <w:endnote w:type="continuationNotice" w:id="1">
    <w:p w14:paraId="4BEFF1A2" w14:textId="77777777" w:rsidR="00362963" w:rsidRDefault="00362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Filson Soft">
    <w:altName w:val="Calibri"/>
    <w:panose1 w:val="00000800000000000000"/>
    <w:charset w:val="00"/>
    <w:family w:val="modern"/>
    <w:notTrueType/>
    <w:pitch w:val="variable"/>
    <w:sig w:usb0="A00000AF" w:usb1="5000206B" w:usb2="00000000" w:usb3="00000000" w:csb0="00000093" w:csb1="00000000"/>
  </w:font>
  <w:font w:name="Filson Soft Book">
    <w:altName w:val="Calibri"/>
    <w:panose1 w:val="00000500000000000000"/>
    <w:charset w:val="00"/>
    <w:family w:val="modern"/>
    <w:notTrueType/>
    <w:pitch w:val="variable"/>
    <w:sig w:usb0="A00000AF" w:usb1="5000206B" w:usb2="00000000" w:usb3="00000000" w:csb0="00000093"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6826" w14:textId="77777777" w:rsidR="00362963" w:rsidRDefault="00362963" w:rsidP="007C6416">
      <w:pPr>
        <w:spacing w:after="0" w:line="240" w:lineRule="auto"/>
      </w:pPr>
      <w:r>
        <w:separator/>
      </w:r>
    </w:p>
  </w:footnote>
  <w:footnote w:type="continuationSeparator" w:id="0">
    <w:p w14:paraId="199D8E9C" w14:textId="77777777" w:rsidR="00362963" w:rsidRDefault="00362963" w:rsidP="007C6416">
      <w:pPr>
        <w:spacing w:after="0" w:line="240" w:lineRule="auto"/>
      </w:pPr>
      <w:r>
        <w:continuationSeparator/>
      </w:r>
    </w:p>
  </w:footnote>
  <w:footnote w:type="continuationNotice" w:id="1">
    <w:p w14:paraId="36F1BFF7" w14:textId="77777777" w:rsidR="00362963" w:rsidRDefault="00362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D70C" w14:textId="79844D80" w:rsidR="007C6416" w:rsidRDefault="00933A57" w:rsidP="00933A57">
    <w:pPr>
      <w:pStyle w:val="Header"/>
      <w:jc w:val="right"/>
    </w:pPr>
    <w:r>
      <w:rPr>
        <w:noProof/>
      </w:rPr>
      <w:drawing>
        <wp:anchor distT="0" distB="0" distL="114300" distR="114300" simplePos="0" relativeHeight="251659264" behindDoc="1" locked="0" layoutInCell="1" allowOverlap="1" wp14:anchorId="639E139F" wp14:editId="11F63168">
          <wp:simplePos x="0" y="0"/>
          <wp:positionH relativeFrom="column">
            <wp:posOffset>4876800</wp:posOffset>
          </wp:positionH>
          <wp:positionV relativeFrom="paragraph">
            <wp:posOffset>-173355</wp:posOffset>
          </wp:positionV>
          <wp:extent cx="1338580" cy="856615"/>
          <wp:effectExtent l="0" t="0" r="0" b="635"/>
          <wp:wrapTight wrapText="bothSides">
            <wp:wrapPolygon edited="0">
              <wp:start x="0" y="0"/>
              <wp:lineTo x="0" y="21136"/>
              <wp:lineTo x="21211" y="21136"/>
              <wp:lineTo x="21211" y="0"/>
              <wp:lineTo x="0" y="0"/>
            </wp:wrapPolygon>
          </wp:wrapTight>
          <wp:docPr id="804038434"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38434" name="Picture 1" descr="A purpl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8580" cy="8566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D7"/>
    <w:rsid w:val="00040FB5"/>
    <w:rsid w:val="00067F36"/>
    <w:rsid w:val="00074430"/>
    <w:rsid w:val="00092422"/>
    <w:rsid w:val="000D2163"/>
    <w:rsid w:val="000D3DEE"/>
    <w:rsid w:val="001131DA"/>
    <w:rsid w:val="00176A45"/>
    <w:rsid w:val="001833E4"/>
    <w:rsid w:val="001B0026"/>
    <w:rsid w:val="001E1287"/>
    <w:rsid w:val="002502F4"/>
    <w:rsid w:val="002736B7"/>
    <w:rsid w:val="002A6E76"/>
    <w:rsid w:val="002B52EA"/>
    <w:rsid w:val="002C4C39"/>
    <w:rsid w:val="002F059F"/>
    <w:rsid w:val="00353632"/>
    <w:rsid w:val="003546A0"/>
    <w:rsid w:val="00362963"/>
    <w:rsid w:val="003868C7"/>
    <w:rsid w:val="003D53FE"/>
    <w:rsid w:val="00407D89"/>
    <w:rsid w:val="004167E1"/>
    <w:rsid w:val="00432615"/>
    <w:rsid w:val="004555B5"/>
    <w:rsid w:val="00462960"/>
    <w:rsid w:val="004742A8"/>
    <w:rsid w:val="00493E9D"/>
    <w:rsid w:val="004B59DD"/>
    <w:rsid w:val="004C4962"/>
    <w:rsid w:val="004E6066"/>
    <w:rsid w:val="00503C62"/>
    <w:rsid w:val="00505C79"/>
    <w:rsid w:val="00520159"/>
    <w:rsid w:val="005379ED"/>
    <w:rsid w:val="005549B2"/>
    <w:rsid w:val="00564806"/>
    <w:rsid w:val="00581BDF"/>
    <w:rsid w:val="00601B13"/>
    <w:rsid w:val="0061582C"/>
    <w:rsid w:val="006168D8"/>
    <w:rsid w:val="00617F83"/>
    <w:rsid w:val="0062329D"/>
    <w:rsid w:val="00623588"/>
    <w:rsid w:val="006326D3"/>
    <w:rsid w:val="00657BAD"/>
    <w:rsid w:val="00660B0C"/>
    <w:rsid w:val="006A3F40"/>
    <w:rsid w:val="006A7F55"/>
    <w:rsid w:val="006F50E3"/>
    <w:rsid w:val="00701AEC"/>
    <w:rsid w:val="0070769E"/>
    <w:rsid w:val="00722B14"/>
    <w:rsid w:val="007418CF"/>
    <w:rsid w:val="007710D7"/>
    <w:rsid w:val="007A3E48"/>
    <w:rsid w:val="007A3F52"/>
    <w:rsid w:val="007B0CB2"/>
    <w:rsid w:val="007B0F51"/>
    <w:rsid w:val="007B663D"/>
    <w:rsid w:val="007C6416"/>
    <w:rsid w:val="007D5362"/>
    <w:rsid w:val="007D5CD2"/>
    <w:rsid w:val="0084641A"/>
    <w:rsid w:val="008464AC"/>
    <w:rsid w:val="0084724B"/>
    <w:rsid w:val="00882639"/>
    <w:rsid w:val="008833F3"/>
    <w:rsid w:val="008938E4"/>
    <w:rsid w:val="008A57D5"/>
    <w:rsid w:val="008B0E9D"/>
    <w:rsid w:val="00923A61"/>
    <w:rsid w:val="00933A57"/>
    <w:rsid w:val="00934115"/>
    <w:rsid w:val="0094447A"/>
    <w:rsid w:val="00961B3D"/>
    <w:rsid w:val="00973278"/>
    <w:rsid w:val="00975188"/>
    <w:rsid w:val="009A0F20"/>
    <w:rsid w:val="009D0EC0"/>
    <w:rsid w:val="009F63DC"/>
    <w:rsid w:val="00A57A5D"/>
    <w:rsid w:val="00A7204C"/>
    <w:rsid w:val="00A843AF"/>
    <w:rsid w:val="00A95D47"/>
    <w:rsid w:val="00B407B1"/>
    <w:rsid w:val="00B911E8"/>
    <w:rsid w:val="00BD4FF7"/>
    <w:rsid w:val="00C00055"/>
    <w:rsid w:val="00C55CC2"/>
    <w:rsid w:val="00C72DF8"/>
    <w:rsid w:val="00C944D9"/>
    <w:rsid w:val="00CA4176"/>
    <w:rsid w:val="00CE4C48"/>
    <w:rsid w:val="00D274EB"/>
    <w:rsid w:val="00D4157D"/>
    <w:rsid w:val="00D63D07"/>
    <w:rsid w:val="00D720E1"/>
    <w:rsid w:val="00DB48C3"/>
    <w:rsid w:val="00DB6941"/>
    <w:rsid w:val="00DB78BA"/>
    <w:rsid w:val="00DC2BED"/>
    <w:rsid w:val="00E0162D"/>
    <w:rsid w:val="00E249F1"/>
    <w:rsid w:val="00E87C3F"/>
    <w:rsid w:val="00EB0603"/>
    <w:rsid w:val="00EB07DE"/>
    <w:rsid w:val="00EB4372"/>
    <w:rsid w:val="00EC44EE"/>
    <w:rsid w:val="00EF4AB5"/>
    <w:rsid w:val="00F26E42"/>
    <w:rsid w:val="00F30146"/>
    <w:rsid w:val="00F34307"/>
    <w:rsid w:val="00F60E11"/>
    <w:rsid w:val="00F63B5B"/>
    <w:rsid w:val="00F747D1"/>
    <w:rsid w:val="00F9119B"/>
    <w:rsid w:val="00F94AFB"/>
    <w:rsid w:val="00FA3FE0"/>
    <w:rsid w:val="00FB1AEB"/>
    <w:rsid w:val="00FC09B9"/>
    <w:rsid w:val="0197A67E"/>
    <w:rsid w:val="01F4906F"/>
    <w:rsid w:val="03E6B4BF"/>
    <w:rsid w:val="0609FD53"/>
    <w:rsid w:val="08883644"/>
    <w:rsid w:val="0CA73CB8"/>
    <w:rsid w:val="12D018CD"/>
    <w:rsid w:val="16368632"/>
    <w:rsid w:val="1AA53915"/>
    <w:rsid w:val="1B34938E"/>
    <w:rsid w:val="1EE1F236"/>
    <w:rsid w:val="280B180A"/>
    <w:rsid w:val="28211403"/>
    <w:rsid w:val="28649938"/>
    <w:rsid w:val="28B700EE"/>
    <w:rsid w:val="29A49CC3"/>
    <w:rsid w:val="2A52D14F"/>
    <w:rsid w:val="2ABF4EC5"/>
    <w:rsid w:val="2C2E7357"/>
    <w:rsid w:val="2D54CA1F"/>
    <w:rsid w:val="304FB757"/>
    <w:rsid w:val="322672F7"/>
    <w:rsid w:val="337DA634"/>
    <w:rsid w:val="36104B39"/>
    <w:rsid w:val="37FEC3BA"/>
    <w:rsid w:val="3A0E4A81"/>
    <w:rsid w:val="3C0CB300"/>
    <w:rsid w:val="3C2CA13F"/>
    <w:rsid w:val="3EB1710B"/>
    <w:rsid w:val="3F123E20"/>
    <w:rsid w:val="3FA574B8"/>
    <w:rsid w:val="43F610D0"/>
    <w:rsid w:val="452C0358"/>
    <w:rsid w:val="464A809C"/>
    <w:rsid w:val="485A20B8"/>
    <w:rsid w:val="4CEEC8D3"/>
    <w:rsid w:val="52AB236D"/>
    <w:rsid w:val="52BE7E58"/>
    <w:rsid w:val="5315BD0D"/>
    <w:rsid w:val="544E794F"/>
    <w:rsid w:val="559F230B"/>
    <w:rsid w:val="5760CFC5"/>
    <w:rsid w:val="57881641"/>
    <w:rsid w:val="592DBFDC"/>
    <w:rsid w:val="5F1D7177"/>
    <w:rsid w:val="5F2DB785"/>
    <w:rsid w:val="60C479D8"/>
    <w:rsid w:val="61CB2A65"/>
    <w:rsid w:val="666B64AE"/>
    <w:rsid w:val="66C65BF9"/>
    <w:rsid w:val="66DAEBCD"/>
    <w:rsid w:val="677110A5"/>
    <w:rsid w:val="67B8DCEF"/>
    <w:rsid w:val="68505B12"/>
    <w:rsid w:val="690D4335"/>
    <w:rsid w:val="6D2F34AA"/>
    <w:rsid w:val="6D561EFE"/>
    <w:rsid w:val="6D95DC78"/>
    <w:rsid w:val="6EF1EF5F"/>
    <w:rsid w:val="6F82A7FF"/>
    <w:rsid w:val="704BCD7C"/>
    <w:rsid w:val="7194F969"/>
    <w:rsid w:val="748FCCFE"/>
    <w:rsid w:val="75757DBB"/>
    <w:rsid w:val="766481D1"/>
    <w:rsid w:val="7AB30939"/>
    <w:rsid w:val="7B311E4C"/>
    <w:rsid w:val="7B6A5696"/>
    <w:rsid w:val="7FA57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67144"/>
  <w15:chartTrackingRefBased/>
  <w15:docId w15:val="{AA8AC903-C93E-4098-AD43-0F87872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F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F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EC0"/>
    <w:rPr>
      <w:color w:val="0563C1" w:themeColor="hyperlink"/>
      <w:u w:val="single"/>
    </w:rPr>
  </w:style>
  <w:style w:type="character" w:styleId="UnresolvedMention">
    <w:name w:val="Unresolved Mention"/>
    <w:basedOn w:val="DefaultParagraphFont"/>
    <w:uiPriority w:val="99"/>
    <w:semiHidden/>
    <w:unhideWhenUsed/>
    <w:rsid w:val="009D0EC0"/>
    <w:rPr>
      <w:color w:val="605E5C"/>
      <w:shd w:val="clear" w:color="auto" w:fill="E1DFDD"/>
    </w:rPr>
  </w:style>
  <w:style w:type="character" w:customStyle="1" w:styleId="normaltextrun">
    <w:name w:val="normaltextrun"/>
    <w:basedOn w:val="DefaultParagraphFont"/>
    <w:rsid w:val="5315BD0D"/>
  </w:style>
  <w:style w:type="character" w:customStyle="1" w:styleId="eop">
    <w:name w:val="eop"/>
    <w:basedOn w:val="DefaultParagraphFont"/>
    <w:rsid w:val="5315BD0D"/>
  </w:style>
  <w:style w:type="paragraph" w:styleId="Header">
    <w:name w:val="header"/>
    <w:basedOn w:val="Normal"/>
    <w:link w:val="HeaderChar"/>
    <w:uiPriority w:val="99"/>
    <w:unhideWhenUsed/>
    <w:rsid w:val="007C6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416"/>
  </w:style>
  <w:style w:type="paragraph" w:styleId="Footer">
    <w:name w:val="footer"/>
    <w:basedOn w:val="Normal"/>
    <w:link w:val="FooterChar"/>
    <w:uiPriority w:val="99"/>
    <w:unhideWhenUsed/>
    <w:rsid w:val="007C6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416"/>
  </w:style>
  <w:style w:type="character" w:styleId="PlaceholderText">
    <w:name w:val="Placeholder Text"/>
    <w:basedOn w:val="DefaultParagraphFont"/>
    <w:uiPriority w:val="99"/>
    <w:semiHidden/>
    <w:rsid w:val="007418CF"/>
    <w:rPr>
      <w:color w:val="666666"/>
    </w:rPr>
  </w:style>
  <w:style w:type="table" w:styleId="TableGrid">
    <w:name w:val="Table Grid"/>
    <w:basedOn w:val="TableNormal"/>
    <w:uiPriority w:val="39"/>
    <w:rsid w:val="0066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7F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F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7F3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B7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ona@tallstori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ds7qbNrmM0yvZ_W8IhqjTgeRgxlomSDnCA8aLTPXw2ysbPeg/view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iona@tallstories.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070538-f228-4cf5-86e5-13da6ac80057" xsi:nil="true"/>
    <lcf76f155ced4ddcb4097134ff3c332f xmlns="a888206e-7311-44a4-b9bb-8874d98c94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581278D04F0E48B173EDFBDC3EDBE6" ma:contentTypeVersion="18" ma:contentTypeDescription="Create a new document." ma:contentTypeScope="" ma:versionID="a834a5b5c2337e4513604e727ec551d2">
  <xsd:schema xmlns:xsd="http://www.w3.org/2001/XMLSchema" xmlns:xs="http://www.w3.org/2001/XMLSchema" xmlns:p="http://schemas.microsoft.com/office/2006/metadata/properties" xmlns:ns2="a888206e-7311-44a4-b9bb-8874d98c940a" xmlns:ns3="7b070538-f228-4cf5-86e5-13da6ac80057" targetNamespace="http://schemas.microsoft.com/office/2006/metadata/properties" ma:root="true" ma:fieldsID="67902c6f1793d9ff10688b1083b528fc" ns2:_="" ns3:_="">
    <xsd:import namespace="a888206e-7311-44a4-b9bb-8874d98c940a"/>
    <xsd:import namespace="7b070538-f228-4cf5-86e5-13da6ac8005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206e-7311-44a4-b9bb-8874d98c94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5726d-ea21-4c6d-b6c3-cfdb62877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70538-f228-4cf5-86e5-13da6ac80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8e7919-536d-4ec4-9253-381313f31519}" ma:internalName="TaxCatchAll" ma:showField="CatchAllData" ma:web="7b070538-f228-4cf5-86e5-13da6ac80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DB6C3-D92C-4F02-8872-4F3AA5B0C8B1}">
  <ds:schemaRefs>
    <ds:schemaRef ds:uri="http://schemas.openxmlformats.org/officeDocument/2006/bibliography"/>
  </ds:schemaRefs>
</ds:datastoreItem>
</file>

<file path=customXml/itemProps2.xml><?xml version="1.0" encoding="utf-8"?>
<ds:datastoreItem xmlns:ds="http://schemas.openxmlformats.org/officeDocument/2006/customXml" ds:itemID="{566AF7A9-35FB-48BB-B733-681F87C72310}">
  <ds:schemaRefs>
    <ds:schemaRef ds:uri="http://schemas.microsoft.com/office/2006/metadata/properties"/>
    <ds:schemaRef ds:uri="http://schemas.microsoft.com/office/infopath/2007/PartnerControls"/>
    <ds:schemaRef ds:uri="7b070538-f228-4cf5-86e5-13da6ac80057"/>
    <ds:schemaRef ds:uri="a888206e-7311-44a4-b9bb-8874d98c940a"/>
  </ds:schemaRefs>
</ds:datastoreItem>
</file>

<file path=customXml/itemProps3.xml><?xml version="1.0" encoding="utf-8"?>
<ds:datastoreItem xmlns:ds="http://schemas.openxmlformats.org/officeDocument/2006/customXml" ds:itemID="{C6FCAA62-D05C-4998-8184-BCAE59BB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206e-7311-44a4-b9bb-8874d98c940a"/>
    <ds:schemaRef ds:uri="7b070538-f228-4cf5-86e5-13da6ac80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C087E-E74A-43E0-97C4-B5AB9FAC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Bines</dc:creator>
  <cp:keywords/>
  <dc:description/>
  <cp:lastModifiedBy>Fiona Bines</cp:lastModifiedBy>
  <cp:revision>97</cp:revision>
  <dcterms:created xsi:type="dcterms:W3CDTF">2023-11-20T12:15:00Z</dcterms:created>
  <dcterms:modified xsi:type="dcterms:W3CDTF">2024-12-19T11:07:00Z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0x010100E3581278D04F0E48B173EDFBDC3EDBE6</vt:lpwstr>
  </property>
  <property fmtid="{D5CDD505-2E9C-101B-9397-08002B2CF9AE}" pid="3" name="MediaServiceImageTags">
    <vt:lpwstr/>
  </property>
</Properties>
</file>